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4DA3" w:rsidRPr="00CF4DA3" w:rsidRDefault="00CF4DA3" w:rsidP="00CF4DA3">
      <w:pPr>
        <w:jc w:val="right"/>
        <w:rPr>
          <w:rFonts w:ascii="Times New Roman" w:hAnsi="Times New Roman" w:cs="Times New Roman"/>
          <w:sz w:val="20"/>
          <w:szCs w:val="20"/>
        </w:rPr>
      </w:pPr>
      <w:r w:rsidRPr="00CF4DA3">
        <w:rPr>
          <w:rFonts w:ascii="Times New Roman" w:hAnsi="Times New Roman" w:cs="Times New Roman"/>
          <w:sz w:val="20"/>
          <w:szCs w:val="20"/>
        </w:rPr>
        <w:t>Приложение №</w:t>
      </w:r>
      <w:r>
        <w:rPr>
          <w:rFonts w:ascii="Times New Roman" w:hAnsi="Times New Roman" w:cs="Times New Roman"/>
          <w:sz w:val="20"/>
          <w:szCs w:val="20"/>
        </w:rPr>
        <w:t xml:space="preserve"> 2</w:t>
      </w:r>
      <w:r w:rsidRPr="00CF4DA3">
        <w:rPr>
          <w:rFonts w:ascii="Times New Roman" w:hAnsi="Times New Roman" w:cs="Times New Roman"/>
          <w:sz w:val="20"/>
          <w:szCs w:val="20"/>
        </w:rPr>
        <w:t xml:space="preserve"> к Приказу №1/ИДС/25 от «01» </w:t>
      </w:r>
      <w:proofErr w:type="gramStart"/>
      <w:r w:rsidRPr="00CF4DA3">
        <w:rPr>
          <w:rFonts w:ascii="Times New Roman" w:hAnsi="Times New Roman" w:cs="Times New Roman"/>
          <w:sz w:val="20"/>
          <w:szCs w:val="20"/>
        </w:rPr>
        <w:t>декабря  2025</w:t>
      </w:r>
      <w:proofErr w:type="gramEnd"/>
      <w:r w:rsidRPr="00CF4DA3">
        <w:rPr>
          <w:rFonts w:ascii="Times New Roman" w:hAnsi="Times New Roman" w:cs="Times New Roman"/>
          <w:sz w:val="20"/>
          <w:szCs w:val="20"/>
        </w:rPr>
        <w:t>г.</w:t>
      </w:r>
    </w:p>
    <w:p w:rsidR="00914E91" w:rsidRPr="00914E91" w:rsidRDefault="00914E91" w:rsidP="00914E91">
      <w:pPr>
        <w:shd w:val="clear" w:color="auto" w:fill="FFFFFF"/>
        <w:jc w:val="both"/>
        <w:rPr>
          <w:rFonts w:ascii="Times New Roman" w:hAnsi="Times New Roman" w:cs="Times New Roman"/>
          <w:color w:val="1A1A1A"/>
        </w:rPr>
      </w:pPr>
      <w:r w:rsidRPr="00914E91">
        <w:rPr>
          <w:rFonts w:ascii="Times New Roman" w:hAnsi="Times New Roman" w:cs="Times New Roman"/>
        </w:rPr>
        <w:t>Настоящий документ разработан в соответствии с Федеральным закона № 323-ФЗ от 21.11.2011 «Об основах охраны здоровья граждан в Российской Федерации» (далее – «Закон 323-ФЗ»),</w:t>
      </w:r>
      <w:r w:rsidRPr="00914E91">
        <w:rPr>
          <w:rFonts w:ascii="Times New Roman" w:hAnsi="Times New Roman" w:cs="Times New Roman"/>
          <w:spacing w:val="2"/>
        </w:rPr>
        <w:t xml:space="preserve"> и Приказом Министерства здравоохранения Российской Федерации от 12 ноября 2021 г. № 1051н. Я ознакомился (ознакомилась) с предлагаемым медицинским вмешательством и мог (могла) либо отказаться от него, либо дать свое согласие на проведение данного вмешательства. </w:t>
      </w:r>
    </w:p>
    <w:p w:rsidR="00836CCE" w:rsidRPr="00914E91" w:rsidRDefault="00836CCE" w:rsidP="00E84251">
      <w:pPr>
        <w:spacing w:after="0" w:line="240" w:lineRule="auto"/>
        <w:jc w:val="center"/>
        <w:rPr>
          <w:rFonts w:ascii="Times New Roman" w:hAnsi="Times New Roman" w:cs="Times New Roman"/>
          <w:b/>
        </w:rPr>
      </w:pPr>
    </w:p>
    <w:p w:rsidR="00CA5C8E" w:rsidRPr="00914E91" w:rsidRDefault="00836CCE" w:rsidP="00914E91">
      <w:pPr>
        <w:spacing w:after="0" w:line="240" w:lineRule="auto"/>
        <w:jc w:val="center"/>
        <w:rPr>
          <w:rFonts w:ascii="Times New Roman" w:hAnsi="Times New Roman" w:cs="Times New Roman"/>
        </w:rPr>
      </w:pPr>
      <w:r w:rsidRPr="00914E91">
        <w:rPr>
          <w:rFonts w:ascii="Times New Roman" w:hAnsi="Times New Roman" w:cs="Times New Roman"/>
          <w:b/>
        </w:rPr>
        <w:t>Информированное добровольное согласие пациента</w:t>
      </w:r>
      <w:r w:rsidR="00914E91" w:rsidRPr="00914E91">
        <w:rPr>
          <w:rFonts w:ascii="Times New Roman" w:hAnsi="Times New Roman" w:cs="Times New Roman"/>
        </w:rPr>
        <w:t xml:space="preserve"> </w:t>
      </w:r>
      <w:r w:rsidRPr="00914E91">
        <w:rPr>
          <w:rFonts w:ascii="Times New Roman" w:hAnsi="Times New Roman" w:cs="Times New Roman"/>
          <w:b/>
        </w:rPr>
        <w:t>на применение анестезии</w:t>
      </w:r>
    </w:p>
    <w:p w:rsidR="006A3E17" w:rsidRPr="00914E91" w:rsidRDefault="006A3E17" w:rsidP="00914E91">
      <w:pPr>
        <w:spacing w:after="0" w:line="240" w:lineRule="auto"/>
        <w:jc w:val="center"/>
        <w:rPr>
          <w:rFonts w:ascii="Times New Roman" w:hAnsi="Times New Roman" w:cs="Times New Roman"/>
          <w:b/>
          <w:i/>
        </w:rPr>
      </w:pPr>
      <w:r w:rsidRPr="00914E91">
        <w:rPr>
          <w:rFonts w:ascii="Times New Roman" w:hAnsi="Times New Roman" w:cs="Times New Roman"/>
          <w:b/>
          <w:i/>
        </w:rPr>
        <w:t xml:space="preserve">(B01.003.004.002 - Проводниковая </w:t>
      </w:r>
      <w:proofErr w:type="gramStart"/>
      <w:r w:rsidRPr="00914E91">
        <w:rPr>
          <w:rFonts w:ascii="Times New Roman" w:hAnsi="Times New Roman" w:cs="Times New Roman"/>
          <w:b/>
          <w:i/>
        </w:rPr>
        <w:t>анестезия,</w:t>
      </w:r>
      <w:r w:rsidR="00914E91" w:rsidRPr="00914E91">
        <w:rPr>
          <w:rFonts w:ascii="Times New Roman" w:hAnsi="Times New Roman" w:cs="Times New Roman"/>
          <w:b/>
          <w:i/>
        </w:rPr>
        <w:t xml:space="preserve"> </w:t>
      </w:r>
      <w:r w:rsidRPr="00914E91">
        <w:rPr>
          <w:rFonts w:ascii="Times New Roman" w:hAnsi="Times New Roman" w:cs="Times New Roman"/>
          <w:b/>
          <w:i/>
        </w:rPr>
        <w:t xml:space="preserve"> B01.003.004.005</w:t>
      </w:r>
      <w:proofErr w:type="gramEnd"/>
      <w:r w:rsidRPr="00914E91">
        <w:rPr>
          <w:rFonts w:ascii="Times New Roman" w:hAnsi="Times New Roman" w:cs="Times New Roman"/>
          <w:b/>
          <w:i/>
        </w:rPr>
        <w:t xml:space="preserve"> - Инфильтрационная анестезия</w:t>
      </w:r>
    </w:p>
    <w:p w:rsidR="00836CCE" w:rsidRPr="00914E91" w:rsidRDefault="006A3E17" w:rsidP="00E84251">
      <w:pPr>
        <w:spacing w:after="0" w:line="240" w:lineRule="auto"/>
        <w:jc w:val="center"/>
        <w:rPr>
          <w:rFonts w:ascii="Times New Roman" w:hAnsi="Times New Roman" w:cs="Times New Roman"/>
          <w:b/>
        </w:rPr>
      </w:pPr>
      <w:r w:rsidRPr="00914E91">
        <w:rPr>
          <w:rFonts w:ascii="Times New Roman" w:hAnsi="Times New Roman" w:cs="Times New Roman"/>
          <w:b/>
          <w:i/>
        </w:rPr>
        <w:t>B01.003.004.001 - Местная анестезия)</w:t>
      </w:r>
    </w:p>
    <w:p w:rsidR="00914E91" w:rsidRDefault="00914E91" w:rsidP="00E84251">
      <w:pPr>
        <w:spacing w:after="0" w:line="240" w:lineRule="auto"/>
        <w:jc w:val="both"/>
        <w:rPr>
          <w:rFonts w:ascii="Times New Roman" w:hAnsi="Times New Roman" w:cs="Times New Roman"/>
          <w:sz w:val="20"/>
          <w:szCs w:val="20"/>
        </w:rPr>
      </w:pPr>
    </w:p>
    <w:tbl>
      <w:tblPr>
        <w:tblStyle w:val="a3"/>
        <w:tblW w:w="10774" w:type="dxa"/>
        <w:tblInd w:w="-147" w:type="dxa"/>
        <w:tblLayout w:type="fixed"/>
        <w:tblLook w:val="04A0" w:firstRow="1" w:lastRow="0" w:firstColumn="1" w:lastColumn="0" w:noHBand="0" w:noVBand="1"/>
      </w:tblPr>
      <w:tblGrid>
        <w:gridCol w:w="10774"/>
      </w:tblGrid>
      <w:tr w:rsidR="00914E91" w:rsidTr="00914E91">
        <w:tc>
          <w:tcPr>
            <w:tcW w:w="10774" w:type="dxa"/>
          </w:tcPr>
          <w:p w:rsidR="00914E91" w:rsidRPr="00914E91" w:rsidRDefault="00914E91" w:rsidP="00914E91">
            <w:pPr>
              <w:jc w:val="both"/>
              <w:rPr>
                <w:rFonts w:ascii="Times New Roman" w:hAnsi="Times New Roman" w:cs="Times New Roman"/>
              </w:rPr>
            </w:pPr>
            <w:r w:rsidRPr="00914E91">
              <w:rPr>
                <w:rFonts w:ascii="Times New Roman" w:hAnsi="Times New Roman" w:cs="Times New Roman"/>
              </w:rPr>
              <w:t>Я, __________________________________________________________________________________________</w:t>
            </w:r>
          </w:p>
          <w:p w:rsidR="00914E91" w:rsidRPr="00914E91" w:rsidRDefault="00914E91" w:rsidP="00914E91">
            <w:pPr>
              <w:jc w:val="center"/>
              <w:rPr>
                <w:rFonts w:ascii="Times New Roman" w:hAnsi="Times New Roman" w:cs="Times New Roman"/>
                <w:i/>
              </w:rPr>
            </w:pPr>
            <w:r w:rsidRPr="00914E91">
              <w:rPr>
                <w:rFonts w:ascii="Times New Roman" w:hAnsi="Times New Roman" w:cs="Times New Roman"/>
                <w:i/>
              </w:rPr>
              <w:t>(ФИО пациента или законного представителя)</w:t>
            </w:r>
          </w:p>
          <w:p w:rsidR="00914E91" w:rsidRDefault="00914E91" w:rsidP="00914E91">
            <w:pPr>
              <w:jc w:val="both"/>
              <w:rPr>
                <w:rFonts w:ascii="Times New Roman" w:hAnsi="Times New Roman" w:cs="Times New Roman"/>
                <w:b/>
                <w:bCs/>
                <w:color w:val="000000" w:themeColor="text1"/>
              </w:rPr>
            </w:pPr>
            <w:r w:rsidRPr="00914E91">
              <w:rPr>
                <w:rFonts w:ascii="Times New Roman" w:hAnsi="Times New Roman" w:cs="Times New Roman"/>
              </w:rPr>
              <w:t>в соответствии со ст. 20 Федерального закона от 21.11.2011 N 323-ФЗ «Об основах охраны здоровья граждан в Российской Федерации» даю настоящее информированное добровольное согласие врачам и уполномочиваю медицинского работника,</w:t>
            </w:r>
            <w:r>
              <w:rPr>
                <w:rFonts w:ascii="Times New Roman" w:hAnsi="Times New Roman" w:cs="Times New Roman"/>
              </w:rPr>
              <w:t xml:space="preserve"> </w:t>
            </w:r>
            <w:r w:rsidRPr="00CF4DA3">
              <w:rPr>
                <w:rFonts w:ascii="Times New Roman" w:hAnsi="Times New Roman" w:cs="Times New Roman"/>
                <w:b/>
              </w:rPr>
              <w:t>ООО «</w:t>
            </w:r>
            <w:r w:rsidR="00CF4DA3" w:rsidRPr="00CF4DA3">
              <w:rPr>
                <w:rFonts w:ascii="Times New Roman" w:hAnsi="Times New Roman" w:cs="Times New Roman"/>
                <w:b/>
                <w:bCs/>
              </w:rPr>
              <w:t>САНИТАС»</w:t>
            </w:r>
          </w:p>
          <w:p w:rsidR="00914E91" w:rsidRPr="00914E91" w:rsidRDefault="00914E91" w:rsidP="00914E91">
            <w:pPr>
              <w:jc w:val="both"/>
              <w:rPr>
                <w:rFonts w:ascii="Times New Roman" w:hAnsi="Times New Roman" w:cs="Times New Roman"/>
                <w:u w:val="single"/>
              </w:rPr>
            </w:pPr>
            <w:r w:rsidRPr="00914E91">
              <w:rPr>
                <w:rFonts w:ascii="Times New Roman" w:hAnsi="Times New Roman" w:cs="Times New Roman"/>
                <w:u w:val="single"/>
              </w:rPr>
              <w:t>___________________________________________________________________________________________</w:t>
            </w:r>
            <w:r>
              <w:rPr>
                <w:rFonts w:ascii="Times New Roman" w:hAnsi="Times New Roman" w:cs="Times New Roman"/>
                <w:u w:val="single"/>
              </w:rPr>
              <w:t>____</w:t>
            </w:r>
          </w:p>
          <w:p w:rsidR="00914E91" w:rsidRPr="00914E91" w:rsidRDefault="00914E91" w:rsidP="00914E91">
            <w:pPr>
              <w:jc w:val="center"/>
              <w:rPr>
                <w:rFonts w:ascii="Times New Roman" w:hAnsi="Times New Roman" w:cs="Times New Roman"/>
                <w:i/>
              </w:rPr>
            </w:pPr>
            <w:r w:rsidRPr="00914E91">
              <w:rPr>
                <w:rFonts w:ascii="Times New Roman" w:hAnsi="Times New Roman" w:cs="Times New Roman"/>
                <w:i/>
              </w:rPr>
              <w:t>(ФИО, должность лечащего врача)</w:t>
            </w:r>
          </w:p>
          <w:p w:rsidR="00914E91" w:rsidRPr="00914E91" w:rsidRDefault="00914E91" w:rsidP="00914E91">
            <w:pPr>
              <w:ind w:right="-1"/>
              <w:jc w:val="both"/>
              <w:rPr>
                <w:rFonts w:ascii="Times New Roman" w:hAnsi="Times New Roman" w:cs="Times New Roman"/>
              </w:rPr>
            </w:pPr>
            <w:r w:rsidRPr="00914E91">
              <w:rPr>
                <w:rFonts w:ascii="Times New Roman" w:hAnsi="Times New Roman" w:cs="Times New Roman"/>
              </w:rPr>
              <w:t xml:space="preserve">выполнить мне/моему представляемому, законным представителем которого я </w:t>
            </w:r>
            <w:proofErr w:type="gramStart"/>
            <w:r w:rsidRPr="00914E91">
              <w:rPr>
                <w:rFonts w:ascii="Times New Roman" w:hAnsi="Times New Roman" w:cs="Times New Roman"/>
              </w:rPr>
              <w:t>являюсь:</w:t>
            </w:r>
            <w:r w:rsidRPr="00914E91">
              <w:rPr>
                <w:rFonts w:ascii="Times New Roman" w:hAnsi="Times New Roman" w:cs="Times New Roman"/>
                <w:u w:val="single"/>
              </w:rPr>
              <w:t>_</w:t>
            </w:r>
            <w:proofErr w:type="gramEnd"/>
            <w:r w:rsidRPr="00914E91">
              <w:rPr>
                <w:rFonts w:ascii="Times New Roman" w:hAnsi="Times New Roman" w:cs="Times New Roman"/>
                <w:u w:val="single"/>
              </w:rPr>
              <w:t>___________________________________________________________________________</w:t>
            </w:r>
            <w:r>
              <w:rPr>
                <w:rFonts w:ascii="Times New Roman" w:hAnsi="Times New Roman" w:cs="Times New Roman"/>
                <w:u w:val="single"/>
              </w:rPr>
              <w:t>___</w:t>
            </w:r>
            <w:r w:rsidRPr="00914E91">
              <w:rPr>
                <w:rFonts w:ascii="Times New Roman" w:hAnsi="Times New Roman" w:cs="Times New Roman"/>
                <w:u w:val="single"/>
              </w:rPr>
              <w:t>________</w:t>
            </w:r>
            <w:r w:rsidRPr="00914E91">
              <w:rPr>
                <w:rFonts w:ascii="Times New Roman" w:hAnsi="Times New Roman" w:cs="Times New Roman"/>
              </w:rPr>
              <w:t>_</w:t>
            </w:r>
          </w:p>
          <w:p w:rsidR="00914E91" w:rsidRPr="00914E91" w:rsidRDefault="00914E91" w:rsidP="00914E91">
            <w:pPr>
              <w:ind w:right="-1"/>
              <w:jc w:val="both"/>
              <w:rPr>
                <w:rFonts w:ascii="Times New Roman" w:hAnsi="Times New Roman" w:cs="Times New Roman"/>
              </w:rPr>
            </w:pPr>
            <w:r w:rsidRPr="00914E91">
              <w:rPr>
                <w:rFonts w:ascii="Times New Roman" w:hAnsi="Times New Roman" w:cs="Times New Roman"/>
              </w:rPr>
              <w:t>________________________________________________________________________________________</w:t>
            </w:r>
            <w:r>
              <w:rPr>
                <w:rFonts w:ascii="Times New Roman" w:hAnsi="Times New Roman" w:cs="Times New Roman"/>
              </w:rPr>
              <w:t>___</w:t>
            </w:r>
            <w:r w:rsidRPr="00914E91">
              <w:rPr>
                <w:rFonts w:ascii="Times New Roman" w:hAnsi="Times New Roman" w:cs="Times New Roman"/>
              </w:rPr>
              <w:t>____</w:t>
            </w:r>
          </w:p>
          <w:p w:rsidR="00914E91" w:rsidRPr="00914E91" w:rsidRDefault="00914E91" w:rsidP="00914E91">
            <w:pPr>
              <w:ind w:right="-1"/>
              <w:jc w:val="center"/>
              <w:rPr>
                <w:rFonts w:ascii="Times New Roman" w:hAnsi="Times New Roman" w:cs="Times New Roman"/>
                <w:i/>
              </w:rPr>
            </w:pPr>
            <w:r w:rsidRPr="00914E91">
              <w:rPr>
                <w:rFonts w:ascii="Times New Roman" w:hAnsi="Times New Roman" w:cs="Times New Roman"/>
                <w:i/>
              </w:rPr>
              <w:t>(ФИО представляемого, дата рождения - при наличии)</w:t>
            </w:r>
          </w:p>
          <w:p w:rsidR="00914E91" w:rsidRPr="00914E91" w:rsidRDefault="00914E91" w:rsidP="00914E91">
            <w:pPr>
              <w:ind w:right="-1"/>
              <w:jc w:val="both"/>
              <w:rPr>
                <w:rFonts w:ascii="Times New Roman" w:hAnsi="Times New Roman" w:cs="Times New Roman"/>
              </w:rPr>
            </w:pPr>
            <w:r w:rsidRPr="00914E91">
              <w:rPr>
                <w:rFonts w:ascii="Times New Roman" w:hAnsi="Times New Roman" w:cs="Times New Roman"/>
              </w:rPr>
              <w:t>медицинское вмешательство – анестезия (B01.003.004.002 - Проводниковая анестезия, B01.003.004.005 - Инфильтрационная анестезия, B01.003.004.001 - Местная анестезия – выбрать нужное).</w:t>
            </w:r>
          </w:p>
          <w:p w:rsidR="00914E91" w:rsidRDefault="00914E91" w:rsidP="00E84251">
            <w:pPr>
              <w:jc w:val="both"/>
              <w:rPr>
                <w:rFonts w:ascii="Times New Roman" w:hAnsi="Times New Roman" w:cs="Times New Roman"/>
                <w:sz w:val="20"/>
                <w:szCs w:val="20"/>
              </w:rPr>
            </w:pPr>
          </w:p>
        </w:tc>
      </w:tr>
    </w:tbl>
    <w:p w:rsidR="003C748E" w:rsidRPr="00AA5DCE" w:rsidRDefault="003C748E" w:rsidP="00E84251">
      <w:pPr>
        <w:spacing w:after="0" w:line="240" w:lineRule="auto"/>
        <w:ind w:right="-1"/>
        <w:jc w:val="both"/>
        <w:rPr>
          <w:rFonts w:ascii="Times New Roman" w:hAnsi="Times New Roman" w:cs="Times New Roman"/>
          <w:sz w:val="20"/>
          <w:szCs w:val="20"/>
        </w:rPr>
      </w:pPr>
    </w:p>
    <w:p w:rsidR="00860EAC" w:rsidRPr="00914E91" w:rsidRDefault="00E36161" w:rsidP="00E84251">
      <w:pPr>
        <w:spacing w:after="0" w:line="240" w:lineRule="auto"/>
        <w:ind w:right="-1"/>
        <w:jc w:val="both"/>
        <w:rPr>
          <w:rFonts w:ascii="Times New Roman" w:hAnsi="Times New Roman" w:cs="Times New Roman"/>
          <w:b/>
        </w:rPr>
      </w:pPr>
      <w:r w:rsidRPr="00914E91">
        <w:rPr>
          <w:rFonts w:ascii="Times New Roman" w:hAnsi="Times New Roman" w:cs="Times New Roman"/>
          <w:b/>
        </w:rPr>
        <w:t>До начала оказания медицинской услуги, в доступной для меня форме мне разъяснено следующее.</w:t>
      </w:r>
    </w:p>
    <w:p w:rsidR="00860EAC" w:rsidRPr="00914E91" w:rsidRDefault="00914E91" w:rsidP="00914E91">
      <w:pPr>
        <w:spacing w:after="0" w:line="240" w:lineRule="auto"/>
        <w:ind w:right="-1"/>
        <w:jc w:val="both"/>
        <w:rPr>
          <w:rFonts w:ascii="Times New Roman" w:hAnsi="Times New Roman" w:cs="Times New Roman"/>
          <w:b/>
        </w:rPr>
      </w:pPr>
      <w:r>
        <w:rPr>
          <w:rFonts w:ascii="Times New Roman" w:hAnsi="Times New Roman" w:cs="Times New Roman"/>
          <w:b/>
        </w:rPr>
        <w:t>1.</w:t>
      </w:r>
      <w:r w:rsidR="00860EAC" w:rsidRPr="00914E91">
        <w:rPr>
          <w:rFonts w:ascii="Times New Roman" w:hAnsi="Times New Roman" w:cs="Times New Roman"/>
          <w:b/>
        </w:rPr>
        <w:t>Цели оказания медицинской помощи:</w:t>
      </w:r>
    </w:p>
    <w:p w:rsidR="00E84251" w:rsidRPr="00914E91" w:rsidRDefault="00860EAC" w:rsidP="00914E91">
      <w:pPr>
        <w:jc w:val="both"/>
        <w:rPr>
          <w:rFonts w:ascii="Times New Roman" w:hAnsi="Times New Roman" w:cs="Times New Roman"/>
        </w:rPr>
      </w:pPr>
      <w:r w:rsidRPr="00914E91">
        <w:rPr>
          <w:rFonts w:ascii="Times New Roman" w:hAnsi="Times New Roman" w:cs="Times New Roman"/>
        </w:rPr>
        <w:t>Медицинское вмешательство - анестезия (местная, инфильтрационная и проводниковая или их сочетание) проводится с целью потери чувствительности в области выполняемой манипуляции.</w:t>
      </w:r>
    </w:p>
    <w:p w:rsidR="00860EAC" w:rsidRPr="00914E91" w:rsidRDefault="00914E91" w:rsidP="00E84251">
      <w:pPr>
        <w:spacing w:after="0" w:line="240" w:lineRule="auto"/>
        <w:ind w:right="-1"/>
        <w:jc w:val="both"/>
        <w:rPr>
          <w:rFonts w:ascii="Times New Roman" w:hAnsi="Times New Roman" w:cs="Times New Roman"/>
          <w:b/>
        </w:rPr>
      </w:pPr>
      <w:r>
        <w:rPr>
          <w:rFonts w:ascii="Times New Roman" w:hAnsi="Times New Roman" w:cs="Times New Roman"/>
          <w:b/>
        </w:rPr>
        <w:t>2.</w:t>
      </w:r>
      <w:r w:rsidR="00860EAC" w:rsidRPr="00914E91">
        <w:rPr>
          <w:rFonts w:ascii="Times New Roman" w:hAnsi="Times New Roman" w:cs="Times New Roman"/>
          <w:b/>
        </w:rPr>
        <w:t>Методы оказания медицинской помощи:</w:t>
      </w:r>
    </w:p>
    <w:p w:rsidR="00E84251" w:rsidRPr="00914E91" w:rsidRDefault="00860EAC" w:rsidP="005F425A">
      <w:pPr>
        <w:jc w:val="both"/>
        <w:rPr>
          <w:rFonts w:ascii="Times New Roman" w:hAnsi="Times New Roman" w:cs="Times New Roman"/>
        </w:rPr>
      </w:pPr>
      <w:r w:rsidRPr="00914E91">
        <w:rPr>
          <w:rFonts w:ascii="Times New Roman" w:hAnsi="Times New Roman" w:cs="Times New Roman"/>
        </w:rPr>
        <w:t xml:space="preserve">Анестезия проводится в области выполняемой манипуляции и предусматривает одну или несколько инъекций (уколов) с использованием одноразовых игл и </w:t>
      </w:r>
      <w:proofErr w:type="spellStart"/>
      <w:r w:rsidRPr="00914E91">
        <w:rPr>
          <w:rFonts w:ascii="Times New Roman" w:hAnsi="Times New Roman" w:cs="Times New Roman"/>
        </w:rPr>
        <w:t>карпул</w:t>
      </w:r>
      <w:proofErr w:type="spellEnd"/>
      <w:r w:rsidRPr="00914E91">
        <w:rPr>
          <w:rFonts w:ascii="Times New Roman" w:hAnsi="Times New Roman" w:cs="Times New Roman"/>
        </w:rPr>
        <w:t>. Длительность эффекта может варьироваться от 15 минут до нескольких часов в зависимости от анестетика и индивидуальной восприимчивости организма и проявляться в потере чувствительности в области обезболивания.</w:t>
      </w:r>
    </w:p>
    <w:p w:rsidR="00860EAC" w:rsidRPr="00914E91" w:rsidRDefault="00914E91" w:rsidP="00E84251">
      <w:pPr>
        <w:spacing w:after="0" w:line="240" w:lineRule="auto"/>
        <w:ind w:right="-1"/>
        <w:jc w:val="both"/>
        <w:rPr>
          <w:rFonts w:ascii="Times New Roman" w:hAnsi="Times New Roman" w:cs="Times New Roman"/>
          <w:b/>
        </w:rPr>
      </w:pPr>
      <w:r>
        <w:rPr>
          <w:rFonts w:ascii="Times New Roman" w:hAnsi="Times New Roman" w:cs="Times New Roman"/>
          <w:b/>
        </w:rPr>
        <w:t>3.</w:t>
      </w:r>
      <w:r w:rsidR="00860EAC" w:rsidRPr="00914E91">
        <w:rPr>
          <w:rFonts w:ascii="Times New Roman" w:hAnsi="Times New Roman" w:cs="Times New Roman"/>
          <w:b/>
        </w:rPr>
        <w:t>Связанный с методами риск:</w:t>
      </w:r>
    </w:p>
    <w:p w:rsidR="00860EAC" w:rsidRPr="00914E91" w:rsidRDefault="00860EAC" w:rsidP="00E84251">
      <w:pPr>
        <w:spacing w:after="0" w:line="240" w:lineRule="auto"/>
        <w:jc w:val="both"/>
        <w:rPr>
          <w:rFonts w:ascii="Times New Roman" w:hAnsi="Times New Roman" w:cs="Times New Roman"/>
        </w:rPr>
      </w:pPr>
      <w:r w:rsidRPr="00914E91">
        <w:rPr>
          <w:rFonts w:ascii="Times New Roman" w:hAnsi="Times New Roman" w:cs="Times New Roman"/>
        </w:rPr>
        <w:t>Мне разъяснено, что проведение данного анестезиологического медицинского вмешательства сопряжено с риском нарушений со стороны сердечно-сосудистой, нервной, дыхательной и других систем жизнедеятельности организма, непреднамеренного причинения вреда здоровью, и даже неблагоприятного исхода в виде летального.</w:t>
      </w:r>
    </w:p>
    <w:p w:rsidR="00860EAC" w:rsidRPr="00914E91" w:rsidRDefault="00860EAC" w:rsidP="00E84251">
      <w:pPr>
        <w:spacing w:after="0" w:line="240" w:lineRule="auto"/>
        <w:jc w:val="both"/>
        <w:rPr>
          <w:rFonts w:ascii="Times New Roman" w:hAnsi="Times New Roman" w:cs="Times New Roman"/>
        </w:rPr>
      </w:pPr>
      <w:r w:rsidRPr="00914E91">
        <w:rPr>
          <w:rFonts w:ascii="Times New Roman" w:hAnsi="Times New Roman" w:cs="Times New Roman"/>
        </w:rPr>
        <w:t>Я проинформировал(а) врача о состоянии своего здоровья/здоровья своего представляемого обо всех проблемах, связанных со здоровьем, в том числе об аллергических проявлениях или индивидуальной непереносимости лекарственных препаратов, обо всех перенесенных мною (представляемым) и известных мне травмах, операциях, заболеваниях, в т.ч. носительстве ВИЧ-инфекции, вирусных гепатитах, туберкулезе, инфекциях, передаваемых половым путем, проводившихся ранее переливаниях крови и ее компонентов, о наследственности, об экологических и производственных факторах физической, химической или биологической природы, воздействующих на меня (представляемого) во время жизнедеятельности, принимаемых лекарственных средствах, а также об употреблении алкоголя, наркотических и токсических средств.  Я подтверждаю, что добросовестно ответил(а) на все вопросы специалистов, не скрыв никакой информации о состоянии своего здоровья/ здоровья своего представляемого.</w:t>
      </w:r>
    </w:p>
    <w:p w:rsidR="00860EAC" w:rsidRPr="00914E91" w:rsidRDefault="00860EAC" w:rsidP="00E84251">
      <w:pPr>
        <w:spacing w:after="0" w:line="240" w:lineRule="auto"/>
        <w:jc w:val="both"/>
        <w:rPr>
          <w:rFonts w:ascii="Times New Roman" w:hAnsi="Times New Roman" w:cs="Times New Roman"/>
        </w:rPr>
      </w:pPr>
      <w:r w:rsidRPr="00914E91">
        <w:rPr>
          <w:rFonts w:ascii="Times New Roman" w:hAnsi="Times New Roman" w:cs="Times New Roman"/>
        </w:rPr>
        <w:t xml:space="preserve">Я информирован(а) также об основных преимуществах, сложностях и риске инъекционной анестезии, включая вероятность </w:t>
      </w:r>
      <w:r w:rsidRPr="00914E91">
        <w:rPr>
          <w:rFonts w:ascii="Times New Roman" w:hAnsi="Times New Roman" w:cs="Times New Roman"/>
          <w:b/>
        </w:rPr>
        <w:t>осложнений:</w:t>
      </w:r>
      <w:r w:rsidRPr="00914E91">
        <w:rPr>
          <w:rFonts w:ascii="Times New Roman" w:hAnsi="Times New Roman" w:cs="Times New Roman"/>
        </w:rPr>
        <w:t xml:space="preserve"> аллергические реакции организма на медикаментозные препараты, отек мягких тканей, онемение участков мягких тканей, кровоизлияние в месте укола, снижение внимания, обморок, коллапс, шок.</w:t>
      </w:r>
    </w:p>
    <w:p w:rsidR="00860EAC" w:rsidRPr="00914E91" w:rsidRDefault="00860EAC" w:rsidP="00E84251">
      <w:pPr>
        <w:spacing w:after="0" w:line="240" w:lineRule="auto"/>
        <w:ind w:right="-1"/>
        <w:jc w:val="both"/>
        <w:rPr>
          <w:rFonts w:ascii="Times New Roman" w:hAnsi="Times New Roman" w:cs="Times New Roman"/>
        </w:rPr>
      </w:pPr>
      <w:r w:rsidRPr="00914E91">
        <w:rPr>
          <w:rFonts w:ascii="Times New Roman" w:hAnsi="Times New Roman" w:cs="Times New Roman"/>
        </w:rPr>
        <w:lastRenderedPageBreak/>
        <w:t>Я уведомлен(а), что обезболивание затруднено при выраженном стрессе, в области существующего воспаления, в области моляров нижней челюсти, после употребления алкогольных и наркотических веществ. При этом, я информирован(а), что в ряде конкретных случаев медицинские вмешательства без анестезии невозможны.</w:t>
      </w:r>
    </w:p>
    <w:p w:rsidR="00860EAC" w:rsidRPr="00AA5DCE" w:rsidRDefault="00860EAC" w:rsidP="00E84251">
      <w:pPr>
        <w:spacing w:after="0" w:line="240" w:lineRule="auto"/>
        <w:ind w:right="-1"/>
        <w:jc w:val="both"/>
        <w:rPr>
          <w:rFonts w:ascii="Times New Roman" w:hAnsi="Times New Roman" w:cs="Times New Roman"/>
          <w:b/>
          <w:sz w:val="20"/>
          <w:szCs w:val="20"/>
        </w:rPr>
      </w:pPr>
    </w:p>
    <w:p w:rsidR="00860EAC" w:rsidRPr="0016069A" w:rsidRDefault="00914E91" w:rsidP="00E84251">
      <w:pPr>
        <w:spacing w:after="0" w:line="240" w:lineRule="auto"/>
        <w:jc w:val="both"/>
        <w:rPr>
          <w:rFonts w:ascii="Times New Roman" w:hAnsi="Times New Roman" w:cs="Times New Roman"/>
        </w:rPr>
      </w:pPr>
      <w:r w:rsidRPr="0016069A">
        <w:rPr>
          <w:rFonts w:ascii="Times New Roman" w:hAnsi="Times New Roman" w:cs="Times New Roman"/>
          <w:b/>
        </w:rPr>
        <w:t>4.</w:t>
      </w:r>
      <w:r w:rsidR="00860EAC" w:rsidRPr="0016069A">
        <w:rPr>
          <w:rFonts w:ascii="Times New Roman" w:hAnsi="Times New Roman" w:cs="Times New Roman"/>
          <w:b/>
        </w:rPr>
        <w:t>Возможные альтернативные варианты медицинских вмешательств:</w:t>
      </w:r>
    </w:p>
    <w:p w:rsidR="00860EAC" w:rsidRPr="0016069A" w:rsidRDefault="00860EAC" w:rsidP="00E84251">
      <w:pPr>
        <w:spacing w:after="0" w:line="240" w:lineRule="auto"/>
        <w:jc w:val="both"/>
        <w:rPr>
          <w:rFonts w:ascii="Times New Roman" w:hAnsi="Times New Roman" w:cs="Times New Roman"/>
        </w:rPr>
      </w:pPr>
      <w:r w:rsidRPr="0016069A">
        <w:rPr>
          <w:rFonts w:ascii="Times New Roman" w:hAnsi="Times New Roman" w:cs="Times New Roman"/>
        </w:rPr>
        <w:t>Отказ от лечения</w:t>
      </w:r>
      <w:r w:rsidR="0016069A">
        <w:rPr>
          <w:rFonts w:ascii="Times New Roman" w:hAnsi="Times New Roman" w:cs="Times New Roman"/>
        </w:rPr>
        <w:t>.</w:t>
      </w:r>
    </w:p>
    <w:p w:rsidR="00A56E07" w:rsidRPr="00AA5DCE" w:rsidRDefault="00A56E07" w:rsidP="00E84251">
      <w:pPr>
        <w:spacing w:after="0" w:line="240" w:lineRule="auto"/>
        <w:jc w:val="both"/>
        <w:rPr>
          <w:rFonts w:ascii="Times New Roman" w:hAnsi="Times New Roman" w:cs="Times New Roman"/>
          <w:sz w:val="20"/>
          <w:szCs w:val="20"/>
        </w:rPr>
      </w:pPr>
    </w:p>
    <w:p w:rsidR="00860EAC" w:rsidRPr="00914E91" w:rsidRDefault="00914E91" w:rsidP="00E84251">
      <w:pPr>
        <w:spacing w:after="0" w:line="240" w:lineRule="auto"/>
        <w:jc w:val="both"/>
        <w:rPr>
          <w:rFonts w:ascii="Times New Roman" w:hAnsi="Times New Roman" w:cs="Times New Roman"/>
        </w:rPr>
      </w:pPr>
      <w:r w:rsidRPr="00914E91">
        <w:rPr>
          <w:rFonts w:ascii="Times New Roman" w:hAnsi="Times New Roman" w:cs="Times New Roman"/>
          <w:b/>
        </w:rPr>
        <w:t>5.</w:t>
      </w:r>
      <w:r w:rsidR="00860EAC" w:rsidRPr="00914E91">
        <w:rPr>
          <w:rFonts w:ascii="Times New Roman" w:hAnsi="Times New Roman" w:cs="Times New Roman"/>
          <w:b/>
        </w:rPr>
        <w:t>Предполагаемые результаты оказания медицинской помощи:</w:t>
      </w:r>
    </w:p>
    <w:p w:rsidR="00860EAC" w:rsidRPr="00914E91" w:rsidRDefault="00860EAC" w:rsidP="00E84251">
      <w:pPr>
        <w:spacing w:after="0" w:line="240" w:lineRule="auto"/>
        <w:jc w:val="both"/>
        <w:rPr>
          <w:rFonts w:ascii="Times New Roman" w:hAnsi="Times New Roman" w:cs="Times New Roman"/>
        </w:rPr>
      </w:pPr>
      <w:r w:rsidRPr="00914E91">
        <w:rPr>
          <w:rFonts w:ascii="Times New Roman" w:hAnsi="Times New Roman" w:cs="Times New Roman"/>
        </w:rPr>
        <w:t>Потеря чувствительности в области выполняемой манипуляции.</w:t>
      </w:r>
    </w:p>
    <w:p w:rsidR="00A56E07" w:rsidRPr="00914E91" w:rsidRDefault="00A56E07" w:rsidP="00E84251">
      <w:pPr>
        <w:spacing w:after="0" w:line="240" w:lineRule="auto"/>
        <w:jc w:val="both"/>
        <w:rPr>
          <w:rFonts w:ascii="Times New Roman" w:hAnsi="Times New Roman" w:cs="Times New Roman"/>
        </w:rPr>
      </w:pPr>
    </w:p>
    <w:p w:rsidR="00860EAC" w:rsidRPr="00914E91" w:rsidRDefault="00860EAC" w:rsidP="00E84251">
      <w:pPr>
        <w:spacing w:after="0" w:line="240" w:lineRule="auto"/>
        <w:jc w:val="both"/>
        <w:rPr>
          <w:rFonts w:ascii="Times New Roman" w:hAnsi="Times New Roman" w:cs="Times New Roman"/>
        </w:rPr>
      </w:pPr>
      <w:r w:rsidRPr="00914E91">
        <w:rPr>
          <w:rFonts w:ascii="Times New Roman" w:hAnsi="Times New Roman" w:cs="Times New Roman"/>
        </w:rPr>
        <w:t xml:space="preserve">Я подтверждаю, что никогда ранее у меня не было аллергических и других негативных реакций на используемые препараты/ были аллергические реакций на </w:t>
      </w:r>
      <w:r w:rsidRPr="00914E91">
        <w:rPr>
          <w:rFonts w:ascii="Times New Roman" w:hAnsi="Times New Roman" w:cs="Times New Roman"/>
          <w:u w:val="single"/>
        </w:rPr>
        <w:t>______________________________________________________________</w:t>
      </w:r>
      <w:r w:rsidRPr="00914E91">
        <w:rPr>
          <w:rFonts w:ascii="Times New Roman" w:hAnsi="Times New Roman" w:cs="Times New Roman"/>
        </w:rPr>
        <w:t xml:space="preserve">  (нужное отметить). </w:t>
      </w:r>
    </w:p>
    <w:p w:rsidR="00860EAC" w:rsidRPr="00914E91" w:rsidRDefault="00860EAC" w:rsidP="00E84251">
      <w:pPr>
        <w:spacing w:after="0" w:line="240" w:lineRule="auto"/>
        <w:jc w:val="both"/>
        <w:rPr>
          <w:rFonts w:ascii="Times New Roman" w:hAnsi="Times New Roman" w:cs="Times New Roman"/>
        </w:rPr>
      </w:pPr>
    </w:p>
    <w:p w:rsidR="00860EAC" w:rsidRPr="00914E91" w:rsidRDefault="00860EAC" w:rsidP="00E84251">
      <w:pPr>
        <w:spacing w:after="0" w:line="240" w:lineRule="auto"/>
        <w:jc w:val="both"/>
        <w:rPr>
          <w:rFonts w:ascii="Times New Roman" w:hAnsi="Times New Roman" w:cs="Times New Roman"/>
        </w:rPr>
      </w:pPr>
      <w:r w:rsidRPr="00914E91">
        <w:rPr>
          <w:rFonts w:ascii="Times New Roman" w:hAnsi="Times New Roman" w:cs="Times New Roman"/>
        </w:rPr>
        <w:t>Мне разъяснено, что при наличии опасений врач может рекомендовать мне проведение предварительных проб. Я понимаю, что отказ от назначенных врачом обследований может повлечь осложнения и исполнитель не несет ответственности в случае их возникновения, если я не сообщил(а) или не знал(а) о своих противопоказаниях, но дал(а) свое согласие на проведение лечения.</w:t>
      </w:r>
    </w:p>
    <w:p w:rsidR="00860EAC" w:rsidRPr="00914E91" w:rsidRDefault="00860EAC" w:rsidP="00E84251">
      <w:pPr>
        <w:spacing w:after="0" w:line="240" w:lineRule="auto"/>
        <w:jc w:val="both"/>
        <w:rPr>
          <w:rFonts w:ascii="Times New Roman" w:hAnsi="Times New Roman" w:cs="Times New Roman"/>
        </w:rPr>
      </w:pPr>
    </w:p>
    <w:p w:rsidR="00860EAC" w:rsidRPr="00914E91" w:rsidRDefault="00860EAC" w:rsidP="00E84251">
      <w:pPr>
        <w:spacing w:after="0" w:line="240" w:lineRule="auto"/>
        <w:jc w:val="both"/>
        <w:rPr>
          <w:rFonts w:ascii="Times New Roman" w:hAnsi="Times New Roman" w:cs="Times New Roman"/>
        </w:rPr>
      </w:pPr>
      <w:r w:rsidRPr="00914E91">
        <w:rPr>
          <w:rFonts w:ascii="Times New Roman" w:hAnsi="Times New Roman" w:cs="Times New Roman"/>
        </w:rPr>
        <w:t>Я проинформирован о том, что данное согласие на применение местной анестезии в ходе моего лечения подписывается однократно, как комплексное ознакомление меня (моего подопечного) со спецификой предстоящей медицинской услуги, в дальнейшем при необходимости повторного выполнения такой манипуляции информирование и прочие разъяснения будут проводится в устной форме.</w:t>
      </w:r>
    </w:p>
    <w:p w:rsidR="00860EAC" w:rsidRPr="00914E91" w:rsidRDefault="00860EAC" w:rsidP="00E84251">
      <w:pPr>
        <w:spacing w:after="0" w:line="240" w:lineRule="auto"/>
        <w:jc w:val="both"/>
        <w:rPr>
          <w:rFonts w:ascii="Times New Roman" w:hAnsi="Times New Roman" w:cs="Times New Roman"/>
        </w:rPr>
      </w:pPr>
    </w:p>
    <w:p w:rsidR="00860EAC" w:rsidRPr="00914E91" w:rsidRDefault="00860EAC" w:rsidP="00E84251">
      <w:pPr>
        <w:spacing w:after="0" w:line="240" w:lineRule="auto"/>
        <w:jc w:val="both"/>
        <w:rPr>
          <w:rFonts w:ascii="Times New Roman" w:hAnsi="Times New Roman" w:cs="Times New Roman"/>
        </w:rPr>
      </w:pPr>
      <w:r w:rsidRPr="00914E91">
        <w:rPr>
          <w:rFonts w:ascii="Times New Roman" w:hAnsi="Times New Roman" w:cs="Times New Roman"/>
        </w:rPr>
        <w:t>Мне сообщено и понятно, что условием эффективного лечения является выполнение мною плана индивидуальных профилактических мероприятий, рекомендованных врачом, и я обязуюсь выполнять рекомендации лечащего врача в полном объеме,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rsidR="00860EAC" w:rsidRPr="00914E91" w:rsidRDefault="00860EAC" w:rsidP="00E84251">
      <w:pPr>
        <w:spacing w:after="0" w:line="240" w:lineRule="auto"/>
        <w:jc w:val="both"/>
        <w:rPr>
          <w:rFonts w:ascii="Times New Roman" w:hAnsi="Times New Roman" w:cs="Times New Roman"/>
        </w:rPr>
      </w:pPr>
    </w:p>
    <w:p w:rsidR="00860EAC" w:rsidRPr="00914E91" w:rsidRDefault="00860EAC" w:rsidP="00E84251">
      <w:pPr>
        <w:spacing w:after="0" w:line="240" w:lineRule="auto"/>
        <w:jc w:val="both"/>
        <w:rPr>
          <w:rFonts w:ascii="Times New Roman" w:hAnsi="Times New Roman" w:cs="Times New Roman"/>
        </w:rPr>
      </w:pPr>
      <w:r w:rsidRPr="00914E91">
        <w:rPr>
          <w:rFonts w:ascii="Times New Roman" w:hAnsi="Times New Roman" w:cs="Times New Roman"/>
        </w:rPr>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rsidR="00860EAC" w:rsidRPr="00914E91" w:rsidRDefault="00860EAC" w:rsidP="00E84251">
      <w:pPr>
        <w:spacing w:after="0" w:line="240" w:lineRule="auto"/>
        <w:jc w:val="both"/>
        <w:rPr>
          <w:rFonts w:ascii="Times New Roman" w:hAnsi="Times New Roman" w:cs="Times New Roman"/>
        </w:rPr>
      </w:pPr>
    </w:p>
    <w:p w:rsidR="00860EAC" w:rsidRPr="00914E91" w:rsidRDefault="00860EAC" w:rsidP="00E84251">
      <w:pPr>
        <w:spacing w:after="0" w:line="240" w:lineRule="auto"/>
        <w:jc w:val="both"/>
        <w:rPr>
          <w:rFonts w:ascii="Times New Roman" w:hAnsi="Times New Roman" w:cs="Times New Roman"/>
        </w:rPr>
      </w:pPr>
      <w:r w:rsidRPr="00914E91">
        <w:rPr>
          <w:rFonts w:ascii="Times New Roman" w:hAnsi="Times New Roman" w:cs="Times New Roman"/>
        </w:rPr>
        <w:t xml:space="preserve">Мне сообщено и понятно, что условием эффективного лечения является выполнение мною плана индивидуальных профилактических мероприятий, рекомендованных врачом, </w:t>
      </w:r>
      <w:r w:rsidRPr="00914E91">
        <w:rPr>
          <w:rFonts w:ascii="Times New Roman" w:hAnsi="Times New Roman" w:cs="Times New Roman"/>
          <w:b/>
        </w:rPr>
        <w:t>и я обязуюсь выполнять рекомендации лечащего врача в полном объеме,</w:t>
      </w:r>
      <w:r w:rsidRPr="00914E91">
        <w:rPr>
          <w:rFonts w:ascii="Times New Roman" w:hAnsi="Times New Roman" w:cs="Times New Roman"/>
        </w:rPr>
        <w:t xml:space="preserve">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rsidR="00860EAC" w:rsidRPr="00914E91" w:rsidRDefault="00860EAC" w:rsidP="00E84251">
      <w:pPr>
        <w:spacing w:after="0" w:line="240" w:lineRule="auto"/>
        <w:jc w:val="both"/>
        <w:rPr>
          <w:rFonts w:ascii="Times New Roman" w:hAnsi="Times New Roman" w:cs="Times New Roman"/>
        </w:rPr>
      </w:pPr>
    </w:p>
    <w:p w:rsidR="00860EAC" w:rsidRPr="00914E91" w:rsidRDefault="00860EAC" w:rsidP="00E84251">
      <w:pPr>
        <w:spacing w:after="0" w:line="240" w:lineRule="auto"/>
        <w:jc w:val="both"/>
        <w:rPr>
          <w:rFonts w:ascii="Times New Roman" w:hAnsi="Times New Roman" w:cs="Times New Roman"/>
        </w:rPr>
      </w:pPr>
      <w:r w:rsidRPr="00914E91">
        <w:rPr>
          <w:rFonts w:ascii="Times New Roman" w:hAnsi="Times New Roman" w:cs="Times New Roman"/>
        </w:rPr>
        <w:t>Я согласен с тем, что в случае моего обращения в стороннее медицинское учреждение (исключая экстренные и неотложные состояния по жизненным показаниям) в период проводимого исполнителем лечения, без согласования с лечащим врачом, для продолжения лечения или устранения допустимых реакций организма после проведенного исполнителем медицинского вмешательства, исполнитель не несет ответственности за проведение альтернативного вмешательства сторонним медицинским учреждением, делающим невозможным завершить начатое исполнителем лечение.</w:t>
      </w:r>
    </w:p>
    <w:p w:rsidR="00A56E07" w:rsidRPr="00914E91" w:rsidRDefault="00A56E07" w:rsidP="00E84251">
      <w:pPr>
        <w:spacing w:after="0" w:line="240" w:lineRule="auto"/>
        <w:jc w:val="both"/>
        <w:rPr>
          <w:rFonts w:ascii="Times New Roman" w:hAnsi="Times New Roman" w:cs="Times New Roman"/>
        </w:rPr>
      </w:pPr>
    </w:p>
    <w:p w:rsidR="00860EAC" w:rsidRPr="00914E91" w:rsidRDefault="00860EAC" w:rsidP="00E84251">
      <w:pPr>
        <w:spacing w:after="0" w:line="240" w:lineRule="auto"/>
        <w:jc w:val="both"/>
        <w:rPr>
          <w:rFonts w:ascii="Times New Roman" w:hAnsi="Times New Roman" w:cs="Times New Roman"/>
        </w:rPr>
      </w:pPr>
      <w:r w:rsidRPr="00914E91">
        <w:rPr>
          <w:rFonts w:ascii="Times New Roman" w:hAnsi="Times New Roman" w:cs="Times New Roman"/>
        </w:rPr>
        <w:t>При ЛЮБЫХ возникающих вопросах и сомнениях необходимо связываться с лечащим врачом.</w:t>
      </w:r>
    </w:p>
    <w:p w:rsidR="00860EAC" w:rsidRPr="00914E91" w:rsidRDefault="00860EAC" w:rsidP="00E84251">
      <w:pPr>
        <w:spacing w:after="0" w:line="240" w:lineRule="auto"/>
        <w:jc w:val="both"/>
        <w:rPr>
          <w:rFonts w:ascii="Times New Roman" w:hAnsi="Times New Roman" w:cs="Times New Roman"/>
        </w:rPr>
      </w:pPr>
    </w:p>
    <w:p w:rsidR="00A56E07" w:rsidRPr="00914E91" w:rsidRDefault="00A56E07" w:rsidP="00E84251">
      <w:pPr>
        <w:spacing w:after="0" w:line="240" w:lineRule="auto"/>
        <w:jc w:val="both"/>
        <w:rPr>
          <w:rFonts w:ascii="Times New Roman" w:hAnsi="Times New Roman" w:cs="Times New Roman"/>
          <w:b/>
        </w:rPr>
      </w:pPr>
      <w:r w:rsidRPr="00914E91">
        <w:rPr>
          <w:rFonts w:ascii="Times New Roman" w:hAnsi="Times New Roman" w:cs="Times New Roman"/>
          <w:b/>
        </w:rPr>
        <w:t>Мне разъяснено, что я имею право отказаться от медицинского вмешательства или потребовать его прекращения,</w:t>
      </w:r>
      <w:r w:rsidRPr="00914E91">
        <w:rPr>
          <w:rFonts w:ascii="Times New Roman" w:hAnsi="Times New Roman" w:cs="Times New Roman"/>
        </w:rPr>
        <w:t xml:space="preserve"> </w:t>
      </w:r>
      <w:r w:rsidRPr="00914E91">
        <w:rPr>
          <w:rFonts w:ascii="Times New Roman" w:hAnsi="Times New Roman" w:cs="Times New Roman"/>
          <w:b/>
        </w:rPr>
        <w:t>за исключением случаев, предусмотренных частью 9 статьи 20 Федерального закона от 21 ноября 2011 года N 323-ФЗ "Об основах охраны здоровья граждан в Российской Федерации".</w:t>
      </w:r>
    </w:p>
    <w:p w:rsidR="00257393" w:rsidRPr="00AA5DCE" w:rsidRDefault="00257393" w:rsidP="00E84251">
      <w:pPr>
        <w:spacing w:after="0" w:line="240" w:lineRule="auto"/>
        <w:jc w:val="both"/>
        <w:rPr>
          <w:rFonts w:ascii="Times New Roman" w:hAnsi="Times New Roman" w:cs="Times New Roman"/>
          <w:b/>
          <w:sz w:val="20"/>
          <w:szCs w:val="20"/>
        </w:rPr>
      </w:pPr>
    </w:p>
    <w:p w:rsidR="00860EAC" w:rsidRPr="00914E91" w:rsidRDefault="00A56E07" w:rsidP="00E84251">
      <w:pPr>
        <w:spacing w:after="0" w:line="240" w:lineRule="auto"/>
        <w:jc w:val="both"/>
        <w:rPr>
          <w:rFonts w:ascii="Times New Roman" w:hAnsi="Times New Roman" w:cs="Times New Roman"/>
        </w:rPr>
      </w:pPr>
      <w:r w:rsidRPr="00914E91">
        <w:rPr>
          <w:rFonts w:ascii="Times New Roman" w:hAnsi="Times New Roman" w:cs="Times New Roman"/>
        </w:rPr>
        <w:t>Мне предоставлена возможность задать интересующие меня вопросы по поводу целей, методов, рисков, возможных вариантов и предполагаемых результатов медицинского вмешательства.</w:t>
      </w:r>
    </w:p>
    <w:p w:rsidR="00A56E07" w:rsidRPr="00914E91" w:rsidRDefault="00A56E07" w:rsidP="00E84251">
      <w:pPr>
        <w:spacing w:after="0" w:line="240" w:lineRule="auto"/>
        <w:jc w:val="both"/>
        <w:rPr>
          <w:rFonts w:ascii="Times New Roman" w:hAnsi="Times New Roman" w:cs="Times New Roman"/>
        </w:rPr>
      </w:pPr>
      <w:r w:rsidRPr="00914E91">
        <w:rPr>
          <w:rFonts w:ascii="Times New Roman" w:hAnsi="Times New Roman" w:cs="Times New Roman"/>
        </w:rPr>
        <w:t>Я подтверждаю, что данный документ был мной прочитан и мне разъяснен и его содержание мне понятно.</w:t>
      </w:r>
    </w:p>
    <w:p w:rsidR="00A56E07" w:rsidRPr="00914E91" w:rsidRDefault="00A56E07" w:rsidP="00E84251">
      <w:pPr>
        <w:spacing w:after="0" w:line="240" w:lineRule="auto"/>
        <w:jc w:val="both"/>
        <w:rPr>
          <w:rFonts w:ascii="Times New Roman" w:hAnsi="Times New Roman" w:cs="Times New Roman"/>
        </w:rPr>
      </w:pPr>
      <w:r w:rsidRPr="00914E91">
        <w:rPr>
          <w:rFonts w:ascii="Times New Roman" w:hAnsi="Times New Roman" w:cs="Times New Roman"/>
        </w:rPr>
        <w:t xml:space="preserve">Подписывая настоящий документ, я подтверждаю, что я не ограничен судом в дееспособности, не признан недееспособным вследствие наличия психического расстройства или пристрастия к азартным играм, </w:t>
      </w:r>
      <w:r w:rsidRPr="00914E91">
        <w:rPr>
          <w:rFonts w:ascii="Times New Roman" w:hAnsi="Times New Roman" w:cs="Times New Roman"/>
        </w:rPr>
        <w:lastRenderedPageBreak/>
        <w:t>злоупотребления спиртными напитками или наркотическими средствами и надо мною не установлено попечительство.</w:t>
      </w:r>
    </w:p>
    <w:p w:rsidR="00A56E07" w:rsidRPr="00914E91" w:rsidRDefault="00A56E07" w:rsidP="00E84251">
      <w:pPr>
        <w:spacing w:after="0" w:line="240" w:lineRule="auto"/>
        <w:jc w:val="both"/>
        <w:rPr>
          <w:rFonts w:ascii="Times New Roman" w:eastAsia="Calibri" w:hAnsi="Times New Roman" w:cs="Times New Roman"/>
        </w:rPr>
      </w:pPr>
      <w:r w:rsidRPr="00914E91">
        <w:rPr>
          <w:rFonts w:ascii="Times New Roman" w:eastAsia="Calibri" w:hAnsi="Times New Roman" w:cs="Times New Roman"/>
        </w:rPr>
        <w:t>Я внимательно ознакомился(</w:t>
      </w:r>
      <w:proofErr w:type="spellStart"/>
      <w:r w:rsidRPr="00914E91">
        <w:rPr>
          <w:rFonts w:ascii="Times New Roman" w:eastAsia="Calibri" w:hAnsi="Times New Roman" w:cs="Times New Roman"/>
        </w:rPr>
        <w:t>лась</w:t>
      </w:r>
      <w:proofErr w:type="spellEnd"/>
      <w:r w:rsidRPr="00914E91">
        <w:rPr>
          <w:rFonts w:ascii="Times New Roman" w:eastAsia="Calibri" w:hAnsi="Times New Roman" w:cs="Times New Roman"/>
        </w:rPr>
        <w:t>) и понимаю назначение данного документа.</w:t>
      </w:r>
    </w:p>
    <w:p w:rsidR="00A56E07" w:rsidRPr="00914E91" w:rsidRDefault="00A56E07" w:rsidP="00E84251">
      <w:pPr>
        <w:spacing w:after="0" w:line="240" w:lineRule="auto"/>
        <w:jc w:val="both"/>
        <w:rPr>
          <w:rFonts w:ascii="Times New Roman" w:eastAsia="Calibri" w:hAnsi="Times New Roman" w:cs="Times New Roman"/>
        </w:rPr>
      </w:pPr>
      <w:r w:rsidRPr="00914E91">
        <w:rPr>
          <w:rFonts w:ascii="Times New Roman" w:eastAsia="Calibri" w:hAnsi="Times New Roman" w:cs="Times New Roman"/>
        </w:rPr>
        <w:t>Подписывая настоящий документ, я подтверждаю, что я не ограничен судом в дееспособности, не признан недееспособным вследствие наличия психического расстройства или пристрастия к азартным играм, злоупотребления спиртными напитками или наркотическими средствами и надо мною не установлено попечительство.</w:t>
      </w:r>
    </w:p>
    <w:p w:rsidR="00914E91" w:rsidRPr="00825860" w:rsidRDefault="00914E91" w:rsidP="00914E91">
      <w:pPr>
        <w:spacing w:after="0"/>
        <w:jc w:val="both"/>
        <w:rPr>
          <w:rFonts w:ascii="Times New Roman" w:eastAsia="Calibri" w:hAnsi="Times New Roman" w:cs="Times New Roman"/>
          <w:b/>
          <w:bCs/>
          <w:sz w:val="21"/>
          <w:szCs w:val="21"/>
        </w:rPr>
      </w:pPr>
      <w:r w:rsidRPr="00825860">
        <w:rPr>
          <w:rFonts w:ascii="Times New Roman" w:eastAsia="Calibri" w:hAnsi="Times New Roman" w:cs="Times New Roman"/>
          <w:b/>
          <w:bCs/>
          <w:sz w:val="21"/>
          <w:szCs w:val="21"/>
        </w:rPr>
        <w:t>Я внимательно ознакомился(</w:t>
      </w:r>
      <w:proofErr w:type="spellStart"/>
      <w:r w:rsidRPr="00825860">
        <w:rPr>
          <w:rFonts w:ascii="Times New Roman" w:eastAsia="Calibri" w:hAnsi="Times New Roman" w:cs="Times New Roman"/>
          <w:b/>
          <w:bCs/>
          <w:sz w:val="21"/>
          <w:szCs w:val="21"/>
        </w:rPr>
        <w:t>лась</w:t>
      </w:r>
      <w:proofErr w:type="spellEnd"/>
      <w:r w:rsidRPr="00825860">
        <w:rPr>
          <w:rFonts w:ascii="Times New Roman" w:eastAsia="Calibri" w:hAnsi="Times New Roman" w:cs="Times New Roman"/>
          <w:b/>
          <w:bCs/>
          <w:sz w:val="21"/>
          <w:szCs w:val="21"/>
        </w:rPr>
        <w:t>) и понимаю назначение данного документа.</w:t>
      </w:r>
    </w:p>
    <w:p w:rsidR="00914E91" w:rsidRPr="00BF67EF" w:rsidRDefault="00914E91" w:rsidP="00914E91">
      <w:pPr>
        <w:spacing w:after="0"/>
        <w:jc w:val="both"/>
        <w:rPr>
          <w:rFonts w:ascii="Times New Roman" w:eastAsia="Calibri" w:hAnsi="Times New Roman" w:cs="Times New Roman"/>
          <w:sz w:val="20"/>
          <w:szCs w:val="20"/>
        </w:rPr>
      </w:pPr>
    </w:p>
    <w:p w:rsidR="00914E91" w:rsidRPr="00BF67EF" w:rsidRDefault="00914E91" w:rsidP="00914E91">
      <w:pPr>
        <w:keepNext/>
        <w:keepLines/>
        <w:widowControl w:val="0"/>
        <w:tabs>
          <w:tab w:val="left" w:pos="813"/>
        </w:tabs>
        <w:overflowPunct w:val="0"/>
        <w:spacing w:after="0"/>
        <w:jc w:val="both"/>
        <w:outlineLvl w:val="1"/>
        <w:rPr>
          <w:rFonts w:ascii="Times New Roman" w:hAnsi="Times New Roman" w:cs="Times New Roman"/>
          <w:sz w:val="21"/>
          <w:szCs w:val="21"/>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___________________20___г.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914E91" w:rsidRPr="00BF67EF" w:rsidTr="00525A24">
        <w:tc>
          <w:tcPr>
            <w:tcW w:w="1502" w:type="dxa"/>
            <w:tcBorders>
              <w:bottom w:val="single" w:sz="4" w:space="0" w:color="000000"/>
            </w:tcBorders>
          </w:tcPr>
          <w:p w:rsidR="00914E91" w:rsidRPr="00BF67EF" w:rsidRDefault="00914E91" w:rsidP="00525A24">
            <w:pPr>
              <w:pStyle w:val="ConsPlusNormal"/>
              <w:snapToGrid w:val="0"/>
              <w:rPr>
                <w:rFonts w:ascii="Times New Roman" w:hAnsi="Times New Roman" w:cs="Times New Roman"/>
                <w:sz w:val="20"/>
              </w:rPr>
            </w:pPr>
          </w:p>
        </w:tc>
        <w:tc>
          <w:tcPr>
            <w:tcW w:w="340" w:type="dxa"/>
          </w:tcPr>
          <w:p w:rsidR="00914E91" w:rsidRPr="00BF67EF" w:rsidRDefault="00914E91" w:rsidP="00525A24">
            <w:pPr>
              <w:pStyle w:val="ConsPlusNormal"/>
              <w:snapToGrid w:val="0"/>
              <w:rPr>
                <w:rFonts w:ascii="Times New Roman" w:hAnsi="Times New Roman" w:cs="Times New Roman"/>
                <w:sz w:val="20"/>
              </w:rPr>
            </w:pPr>
          </w:p>
        </w:tc>
        <w:tc>
          <w:tcPr>
            <w:tcW w:w="8426" w:type="dxa"/>
            <w:tcBorders>
              <w:bottom w:val="single" w:sz="4" w:space="0" w:color="000000"/>
            </w:tcBorders>
          </w:tcPr>
          <w:p w:rsidR="00914E91" w:rsidRPr="00BF67EF" w:rsidRDefault="00914E91" w:rsidP="00525A24">
            <w:pPr>
              <w:pStyle w:val="ConsPlusNormal"/>
              <w:snapToGrid w:val="0"/>
              <w:rPr>
                <w:rFonts w:ascii="Times New Roman" w:hAnsi="Times New Roman" w:cs="Times New Roman"/>
                <w:sz w:val="20"/>
              </w:rPr>
            </w:pPr>
          </w:p>
        </w:tc>
      </w:tr>
      <w:tr w:rsidR="00914E91" w:rsidRPr="00BF67EF" w:rsidTr="00525A24">
        <w:tc>
          <w:tcPr>
            <w:tcW w:w="1502" w:type="dxa"/>
            <w:tcBorders>
              <w:top w:val="single" w:sz="4" w:space="0" w:color="000000"/>
            </w:tcBorders>
          </w:tcPr>
          <w:p w:rsidR="00914E91" w:rsidRPr="00BF67EF" w:rsidRDefault="00914E91" w:rsidP="00525A24">
            <w:pPr>
              <w:pStyle w:val="ConsPlusNormal"/>
              <w:jc w:val="center"/>
              <w:rPr>
                <w:rFonts w:ascii="Times New Roman" w:hAnsi="Times New Roman" w:cs="Times New Roman"/>
                <w:sz w:val="20"/>
              </w:rPr>
            </w:pPr>
            <w:r w:rsidRPr="00BF67EF">
              <w:rPr>
                <w:rFonts w:ascii="Times New Roman" w:hAnsi="Times New Roman" w:cs="Times New Roman"/>
                <w:sz w:val="20"/>
                <w:lang w:val="en-US"/>
              </w:rPr>
              <w:t>(</w:t>
            </w:r>
            <w:proofErr w:type="spellStart"/>
            <w:r w:rsidRPr="00BF67EF">
              <w:rPr>
                <w:rFonts w:ascii="Times New Roman" w:hAnsi="Times New Roman" w:cs="Times New Roman"/>
                <w:sz w:val="20"/>
                <w:lang w:val="en-US"/>
              </w:rPr>
              <w:t>подпись</w:t>
            </w:r>
            <w:proofErr w:type="spellEnd"/>
            <w:r w:rsidRPr="00BF67EF">
              <w:rPr>
                <w:rFonts w:ascii="Times New Roman" w:hAnsi="Times New Roman" w:cs="Times New Roman"/>
                <w:sz w:val="20"/>
                <w:lang w:val="en-US"/>
              </w:rPr>
              <w:t>)</w:t>
            </w:r>
          </w:p>
        </w:tc>
        <w:tc>
          <w:tcPr>
            <w:tcW w:w="340" w:type="dxa"/>
          </w:tcPr>
          <w:p w:rsidR="00914E91" w:rsidRPr="00BF67EF" w:rsidRDefault="00914E91" w:rsidP="00525A24">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914E91" w:rsidRPr="00BF67EF" w:rsidRDefault="00914E91" w:rsidP="00525A24">
            <w:pPr>
              <w:pStyle w:val="ConsPlusNormal"/>
              <w:jc w:val="center"/>
              <w:rPr>
                <w:rFonts w:ascii="Times New Roman" w:hAnsi="Times New Roman" w:cs="Times New Roman"/>
                <w:sz w:val="20"/>
              </w:rPr>
            </w:pPr>
            <w:r w:rsidRPr="00BF67EF">
              <w:rPr>
                <w:rFonts w:ascii="Times New Roman" w:hAnsi="Times New Roman" w:cs="Times New Roman"/>
                <w:sz w:val="20"/>
              </w:rPr>
              <w:t>(фамилия, имя, отчество (при наличии) пациента или его законного представителя, телефон)</w:t>
            </w:r>
          </w:p>
        </w:tc>
      </w:tr>
    </w:tbl>
    <w:p w:rsidR="00914E91" w:rsidRPr="00BF67EF" w:rsidRDefault="00914E91" w:rsidP="00914E91">
      <w:pPr>
        <w:keepNext/>
        <w:keepLines/>
        <w:widowControl w:val="0"/>
        <w:tabs>
          <w:tab w:val="left" w:pos="813"/>
        </w:tabs>
        <w:overflowPunct w:val="0"/>
        <w:spacing w:after="0"/>
        <w:jc w:val="both"/>
        <w:outlineLvl w:val="1"/>
        <w:rPr>
          <w:rFonts w:ascii="Times New Roman" w:hAnsi="Times New Roman" w:cs="Times New Roman"/>
          <w:sz w:val="18"/>
          <w:szCs w:val="18"/>
        </w:rPr>
      </w:pPr>
    </w:p>
    <w:p w:rsidR="00914E91" w:rsidRPr="00BF67EF" w:rsidRDefault="00914E91" w:rsidP="00914E91">
      <w:pPr>
        <w:keepNext/>
        <w:keepLines/>
        <w:widowControl w:val="0"/>
        <w:tabs>
          <w:tab w:val="left" w:pos="813"/>
        </w:tabs>
        <w:overflowPunct w:val="0"/>
        <w:spacing w:after="0"/>
        <w:jc w:val="both"/>
        <w:outlineLvl w:val="1"/>
        <w:rPr>
          <w:rFonts w:ascii="Times New Roman" w:hAnsi="Times New Roman" w:cs="Times New Roman"/>
          <w:sz w:val="20"/>
          <w:szCs w:val="20"/>
        </w:rPr>
      </w:pPr>
    </w:p>
    <w:p w:rsidR="00914E91" w:rsidRPr="00BF67EF" w:rsidRDefault="00914E91" w:rsidP="00914E91">
      <w:pPr>
        <w:keepNext/>
        <w:keepLines/>
        <w:widowControl w:val="0"/>
        <w:tabs>
          <w:tab w:val="left" w:pos="813"/>
        </w:tabs>
        <w:overflowPunct w:val="0"/>
        <w:spacing w:after="0"/>
        <w:jc w:val="both"/>
        <w:outlineLvl w:val="1"/>
        <w:rPr>
          <w:rFonts w:ascii="Times New Roman" w:hAnsi="Times New Roman" w:cs="Times New Roman"/>
          <w:b/>
          <w:sz w:val="21"/>
          <w:szCs w:val="21"/>
        </w:rPr>
      </w:pPr>
      <w:r w:rsidRPr="00BF67EF">
        <w:rPr>
          <w:rFonts w:ascii="Times New Roman" w:hAnsi="Times New Roman" w:cs="Times New Roman"/>
          <w:b/>
          <w:sz w:val="21"/>
          <w:szCs w:val="21"/>
        </w:rPr>
        <w:t>Настоящим я подтверждаю, что я дал устные разъяснения вышеупомянутому пациенту и/или его (ее) законному представителю. Причём, я убеждён, что он(а) понял(а) мои разъяснения, после чего подписал(а) настоящее информированное добровольное согласие в моём присутствии.</w:t>
      </w:r>
    </w:p>
    <w:p w:rsidR="00914E91" w:rsidRPr="00351EC2" w:rsidRDefault="00914E91" w:rsidP="00914E91">
      <w:pPr>
        <w:keepNext/>
        <w:keepLines/>
        <w:widowControl w:val="0"/>
        <w:tabs>
          <w:tab w:val="left" w:pos="813"/>
        </w:tabs>
        <w:overflowPunct w:val="0"/>
        <w:spacing w:after="0"/>
        <w:jc w:val="both"/>
        <w:outlineLvl w:val="1"/>
        <w:rPr>
          <w:rFonts w:cs="Times New Roman"/>
          <w:sz w:val="20"/>
          <w:szCs w:val="20"/>
        </w:rPr>
      </w:pPr>
    </w:p>
    <w:p w:rsidR="00914E91" w:rsidRPr="00BF67EF" w:rsidRDefault="00914E91" w:rsidP="00914E91">
      <w:pPr>
        <w:keepNext/>
        <w:keepLines/>
        <w:widowControl w:val="0"/>
        <w:tabs>
          <w:tab w:val="left" w:pos="813"/>
        </w:tabs>
        <w:overflowPunct w:val="0"/>
        <w:spacing w:after="0"/>
        <w:jc w:val="both"/>
        <w:outlineLvl w:val="1"/>
        <w:rPr>
          <w:rFonts w:ascii="Times New Roman" w:hAnsi="Times New Roman" w:cs="Times New Roman"/>
          <w:sz w:val="21"/>
          <w:szCs w:val="21"/>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____________________20___г.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914E91" w:rsidRPr="00670EAF" w:rsidTr="00525A24">
        <w:tc>
          <w:tcPr>
            <w:tcW w:w="1502" w:type="dxa"/>
            <w:tcBorders>
              <w:bottom w:val="single" w:sz="4" w:space="0" w:color="000000"/>
            </w:tcBorders>
          </w:tcPr>
          <w:p w:rsidR="00914E91" w:rsidRPr="00670EAF" w:rsidRDefault="00914E91" w:rsidP="00525A24">
            <w:pPr>
              <w:pStyle w:val="ConsPlusNormal"/>
              <w:snapToGrid w:val="0"/>
              <w:rPr>
                <w:rFonts w:ascii="Times New Roman" w:hAnsi="Times New Roman" w:cs="Times New Roman"/>
                <w:sz w:val="20"/>
              </w:rPr>
            </w:pPr>
          </w:p>
        </w:tc>
        <w:tc>
          <w:tcPr>
            <w:tcW w:w="340" w:type="dxa"/>
          </w:tcPr>
          <w:p w:rsidR="00914E91" w:rsidRPr="00670EAF" w:rsidRDefault="00914E91" w:rsidP="00525A24">
            <w:pPr>
              <w:pStyle w:val="ConsPlusNormal"/>
              <w:snapToGrid w:val="0"/>
              <w:rPr>
                <w:rFonts w:ascii="Times New Roman" w:hAnsi="Times New Roman" w:cs="Times New Roman"/>
                <w:sz w:val="20"/>
              </w:rPr>
            </w:pPr>
          </w:p>
        </w:tc>
        <w:tc>
          <w:tcPr>
            <w:tcW w:w="8426" w:type="dxa"/>
            <w:tcBorders>
              <w:bottom w:val="single" w:sz="4" w:space="0" w:color="000000"/>
            </w:tcBorders>
          </w:tcPr>
          <w:p w:rsidR="00914E91" w:rsidRPr="00670EAF" w:rsidRDefault="00914E91" w:rsidP="00525A24">
            <w:pPr>
              <w:pStyle w:val="ConsPlusNormal"/>
              <w:snapToGrid w:val="0"/>
              <w:rPr>
                <w:rFonts w:ascii="Times New Roman" w:hAnsi="Times New Roman" w:cs="Times New Roman"/>
                <w:sz w:val="20"/>
              </w:rPr>
            </w:pPr>
          </w:p>
        </w:tc>
      </w:tr>
      <w:tr w:rsidR="00914E91" w:rsidRPr="00670EAF" w:rsidTr="00525A24">
        <w:trPr>
          <w:trHeight w:val="19"/>
        </w:trPr>
        <w:tc>
          <w:tcPr>
            <w:tcW w:w="1502" w:type="dxa"/>
            <w:tcBorders>
              <w:top w:val="single" w:sz="4" w:space="0" w:color="000000"/>
            </w:tcBorders>
          </w:tcPr>
          <w:p w:rsidR="00914E91" w:rsidRPr="00670EAF" w:rsidRDefault="00914E91" w:rsidP="00525A24">
            <w:pPr>
              <w:pStyle w:val="ConsPlusNormal"/>
              <w:jc w:val="center"/>
              <w:rPr>
                <w:rFonts w:ascii="Times New Roman" w:hAnsi="Times New Roman" w:cs="Times New Roman"/>
                <w:sz w:val="20"/>
              </w:rPr>
            </w:pPr>
            <w:r w:rsidRPr="00670EAF">
              <w:rPr>
                <w:rFonts w:ascii="Times New Roman" w:hAnsi="Times New Roman" w:cs="Times New Roman"/>
                <w:sz w:val="20"/>
                <w:lang w:val="en-US"/>
              </w:rPr>
              <w:t>(</w:t>
            </w:r>
            <w:proofErr w:type="spellStart"/>
            <w:r w:rsidRPr="00670EAF">
              <w:rPr>
                <w:rFonts w:ascii="Times New Roman" w:hAnsi="Times New Roman" w:cs="Times New Roman"/>
                <w:sz w:val="20"/>
                <w:lang w:val="en-US"/>
              </w:rPr>
              <w:t>подпись</w:t>
            </w:r>
            <w:proofErr w:type="spellEnd"/>
            <w:r w:rsidRPr="00670EAF">
              <w:rPr>
                <w:rFonts w:ascii="Times New Roman" w:hAnsi="Times New Roman" w:cs="Times New Roman"/>
                <w:sz w:val="20"/>
                <w:lang w:val="en-US"/>
              </w:rPr>
              <w:t>)</w:t>
            </w:r>
          </w:p>
        </w:tc>
        <w:tc>
          <w:tcPr>
            <w:tcW w:w="340" w:type="dxa"/>
          </w:tcPr>
          <w:p w:rsidR="00914E91" w:rsidRPr="00670EAF" w:rsidRDefault="00914E91" w:rsidP="00525A24">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914E91" w:rsidRPr="00670EAF" w:rsidRDefault="00914E91" w:rsidP="00525A24">
            <w:pPr>
              <w:pStyle w:val="ConsPlusNormal"/>
              <w:jc w:val="center"/>
              <w:rPr>
                <w:rFonts w:ascii="Times New Roman" w:hAnsi="Times New Roman" w:cs="Times New Roman"/>
                <w:sz w:val="20"/>
              </w:rPr>
            </w:pPr>
            <w:r w:rsidRPr="00670EAF">
              <w:rPr>
                <w:rFonts w:ascii="Times New Roman" w:hAnsi="Times New Roman" w:cs="Times New Roman"/>
                <w:sz w:val="20"/>
              </w:rPr>
              <w:t>(фамилия, имя, отчество (при наличии) медицинского работника)</w:t>
            </w:r>
          </w:p>
        </w:tc>
      </w:tr>
    </w:tbl>
    <w:p w:rsidR="00836CCE" w:rsidRPr="00AA5DCE" w:rsidRDefault="00836CCE" w:rsidP="00E84251">
      <w:pPr>
        <w:spacing w:after="0" w:line="240" w:lineRule="auto"/>
        <w:jc w:val="center"/>
        <w:rPr>
          <w:rFonts w:ascii="Times New Roman" w:hAnsi="Times New Roman" w:cs="Times New Roman"/>
          <w:sz w:val="20"/>
          <w:szCs w:val="20"/>
        </w:rPr>
      </w:pPr>
    </w:p>
    <w:sectPr w:rsidR="00836CCE" w:rsidRPr="00AA5DCE" w:rsidSect="00914E91">
      <w:footerReference w:type="even" r:id="rId6"/>
      <w:footerReference w:type="default" r:id="rId7"/>
      <w:pgSz w:w="11906" w:h="16838"/>
      <w:pgMar w:top="709" w:right="851" w:bottom="81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069A" w:rsidRDefault="0016069A" w:rsidP="0016069A">
      <w:pPr>
        <w:spacing w:after="0" w:line="240" w:lineRule="auto"/>
      </w:pPr>
      <w:r>
        <w:separator/>
      </w:r>
    </w:p>
  </w:endnote>
  <w:endnote w:type="continuationSeparator" w:id="0">
    <w:p w:rsidR="0016069A" w:rsidRDefault="0016069A" w:rsidP="00160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6"/>
      </w:rPr>
      <w:id w:val="512875422"/>
      <w:docPartObj>
        <w:docPartGallery w:val="Page Numbers (Bottom of Page)"/>
        <w:docPartUnique/>
      </w:docPartObj>
    </w:sdtPr>
    <w:sdtEndPr>
      <w:rPr>
        <w:rStyle w:val="a6"/>
      </w:rPr>
    </w:sdtEndPr>
    <w:sdtContent>
      <w:p w:rsidR="0016069A" w:rsidRDefault="0016069A" w:rsidP="00ED2905">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rPr>
          <w:fldChar w:fldCharType="end"/>
        </w:r>
      </w:p>
    </w:sdtContent>
  </w:sdt>
  <w:p w:rsidR="0016069A" w:rsidRDefault="0016069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6"/>
      </w:rPr>
      <w:id w:val="-1631860857"/>
      <w:docPartObj>
        <w:docPartGallery w:val="Page Numbers (Bottom of Page)"/>
        <w:docPartUnique/>
      </w:docPartObj>
    </w:sdtPr>
    <w:sdtEndPr>
      <w:rPr>
        <w:rStyle w:val="a6"/>
      </w:rPr>
    </w:sdtEndPr>
    <w:sdtContent>
      <w:p w:rsidR="0016069A" w:rsidRDefault="0016069A" w:rsidP="00ED2905">
        <w:pPr>
          <w:pStyle w:val="a4"/>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sdtContent>
  </w:sdt>
  <w:p w:rsidR="0016069A" w:rsidRDefault="0016069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069A" w:rsidRDefault="0016069A" w:rsidP="0016069A">
      <w:pPr>
        <w:spacing w:after="0" w:line="240" w:lineRule="auto"/>
      </w:pPr>
      <w:r>
        <w:separator/>
      </w:r>
    </w:p>
  </w:footnote>
  <w:footnote w:type="continuationSeparator" w:id="0">
    <w:p w:rsidR="0016069A" w:rsidRDefault="0016069A" w:rsidP="001606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E"/>
    <w:rsid w:val="0016069A"/>
    <w:rsid w:val="002163A0"/>
    <w:rsid w:val="00257393"/>
    <w:rsid w:val="003C748E"/>
    <w:rsid w:val="00414482"/>
    <w:rsid w:val="005A21B1"/>
    <w:rsid w:val="005F425A"/>
    <w:rsid w:val="006976AC"/>
    <w:rsid w:val="006A3E17"/>
    <w:rsid w:val="006B1FB2"/>
    <w:rsid w:val="00836CCE"/>
    <w:rsid w:val="00857845"/>
    <w:rsid w:val="00860EAC"/>
    <w:rsid w:val="00914E91"/>
    <w:rsid w:val="00A56E07"/>
    <w:rsid w:val="00AA5DCE"/>
    <w:rsid w:val="00CA5C8E"/>
    <w:rsid w:val="00CF4DA3"/>
    <w:rsid w:val="00D631B9"/>
    <w:rsid w:val="00E36161"/>
    <w:rsid w:val="00E84251"/>
    <w:rsid w:val="00E84745"/>
    <w:rsid w:val="00F57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4273"/>
  <w15:chartTrackingRefBased/>
  <w15:docId w15:val="{CFA74232-E2FA-477B-A1D6-A78DF4BD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CC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836CCE"/>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styleId="a3">
    <w:name w:val="Table Grid"/>
    <w:basedOn w:val="a1"/>
    <w:uiPriority w:val="39"/>
    <w:rsid w:val="00914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14E91"/>
    <w:pPr>
      <w:widowControl w:val="0"/>
      <w:suppressAutoHyphens/>
      <w:autoSpaceDE w:val="0"/>
      <w:spacing w:after="0" w:line="240" w:lineRule="auto"/>
    </w:pPr>
    <w:rPr>
      <w:rFonts w:ascii="Calibri" w:eastAsia="Times New Roman" w:hAnsi="Calibri" w:cs="Calibri"/>
      <w:szCs w:val="20"/>
      <w:lang w:eastAsia="zh-CN"/>
    </w:rPr>
  </w:style>
  <w:style w:type="paragraph" w:styleId="a4">
    <w:name w:val="footer"/>
    <w:basedOn w:val="a"/>
    <w:link w:val="a5"/>
    <w:uiPriority w:val="99"/>
    <w:unhideWhenUsed/>
    <w:rsid w:val="0016069A"/>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6069A"/>
    <w:rPr>
      <w:rFonts w:eastAsiaTheme="minorEastAsia"/>
      <w:lang w:eastAsia="ru-RU"/>
    </w:rPr>
  </w:style>
  <w:style w:type="character" w:styleId="a6">
    <w:name w:val="page number"/>
    <w:basedOn w:val="a0"/>
    <w:uiPriority w:val="99"/>
    <w:semiHidden/>
    <w:unhideWhenUsed/>
    <w:rsid w:val="00160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5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1348</Words>
  <Characters>7686</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«_____»____________________20___г.   Подпись пациента/законного представителя___</vt:lpstr>
      <vt:lpstr>    </vt:lpstr>
      <vt:lpstr>    Настоящим я подтверждаю, что я дал устные разъяснения вышеупомянутому пациенту и</vt:lpstr>
      <vt:lpstr>    </vt:lpstr>
      <vt:lpstr>    «_____»_____________________20___г.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kristina_shmidko@mail.ru</dc:creator>
  <cp:keywords/>
  <dc:description/>
  <cp:lastModifiedBy>MacBook Air</cp:lastModifiedBy>
  <cp:revision>13</cp:revision>
  <dcterms:created xsi:type="dcterms:W3CDTF">2025-08-05T12:22:00Z</dcterms:created>
  <dcterms:modified xsi:type="dcterms:W3CDTF">2025-12-01T15:18:00Z</dcterms:modified>
</cp:coreProperties>
</file>