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C97F1" w14:textId="395F4F3E" w:rsidR="00FB3BFF" w:rsidRPr="007F297C" w:rsidRDefault="00FB3BFF" w:rsidP="00FB3BFF">
      <w:pPr>
        <w:jc w:val="right"/>
        <w:rPr>
          <w:rFonts w:ascii="Times New Roman" w:hAnsi="Times New Roman" w:cs="Times New Roman"/>
          <w:sz w:val="18"/>
          <w:szCs w:val="18"/>
        </w:rPr>
      </w:pPr>
      <w:r w:rsidRPr="007F297C">
        <w:rPr>
          <w:rFonts w:ascii="Times New Roman" w:hAnsi="Times New Roman" w:cs="Times New Roman"/>
          <w:sz w:val="18"/>
          <w:szCs w:val="18"/>
        </w:rPr>
        <w:t>Приложение №</w:t>
      </w:r>
      <w:r>
        <w:rPr>
          <w:rFonts w:ascii="Times New Roman" w:hAnsi="Times New Roman" w:cs="Times New Roman"/>
          <w:sz w:val="18"/>
          <w:szCs w:val="18"/>
        </w:rPr>
        <w:t>21</w:t>
      </w:r>
      <w:r w:rsidRPr="007F297C">
        <w:rPr>
          <w:rFonts w:ascii="Times New Roman" w:hAnsi="Times New Roman" w:cs="Times New Roman"/>
          <w:sz w:val="18"/>
          <w:szCs w:val="18"/>
        </w:rPr>
        <w:t xml:space="preserve"> к Приказу №1/ИДС/25 от «01» декабря 2025 г.</w:t>
      </w:r>
    </w:p>
    <w:p w14:paraId="6BDDE6B1" w14:textId="77777777" w:rsidR="00FB3BFF" w:rsidRDefault="00FB3BFF" w:rsidP="00FB3BFF">
      <w:pPr>
        <w:shd w:val="clear" w:color="auto" w:fill="FFFFFF"/>
        <w:jc w:val="both"/>
        <w:rPr>
          <w:rFonts w:ascii="Times New Roman" w:hAnsi="Times New Roman" w:cs="Times New Roman"/>
          <w:sz w:val="20"/>
          <w:szCs w:val="20"/>
        </w:rPr>
      </w:pPr>
    </w:p>
    <w:p w14:paraId="3AE814F4" w14:textId="77777777" w:rsidR="00FB3BFF" w:rsidRDefault="00FB3BFF" w:rsidP="00FB3BFF">
      <w:pPr>
        <w:shd w:val="clear" w:color="auto" w:fill="FFFFFF"/>
        <w:jc w:val="both"/>
        <w:rPr>
          <w:rFonts w:ascii="Times New Roman" w:hAnsi="Times New Roman" w:cs="Times New Roman"/>
          <w:spacing w:val="2"/>
          <w:sz w:val="20"/>
          <w:szCs w:val="20"/>
        </w:rPr>
      </w:pPr>
      <w:r w:rsidRPr="006279FC">
        <w:rPr>
          <w:rFonts w:ascii="Times New Roman" w:hAnsi="Times New Roman" w:cs="Times New Roman"/>
          <w:sz w:val="20"/>
          <w:szCs w:val="20"/>
        </w:rPr>
        <w:t>Настоящий документ разработан в соответствии с Федеральным закона № 323-ФЗ от 21.11.2011 «Об основах охраны здоровья граждан в Российской Федерации» (далее – «Закон 323-ФЗ»),</w:t>
      </w:r>
      <w:r w:rsidRPr="006279FC">
        <w:rPr>
          <w:rFonts w:ascii="Times New Roman" w:hAnsi="Times New Roman" w:cs="Times New Roman"/>
          <w:spacing w:val="2"/>
          <w:sz w:val="20"/>
          <w:szCs w:val="20"/>
        </w:rPr>
        <w:t xml:space="preserve"> и Приказом Министерства здравоохранения Российской Федерации от 12 ноября 2021 г. № 1051н. Я ознакомился (ознакомилась) с предлагаемым медицинским вмешательством и мог (могла) либо отказаться от него, либо дать свое согласие на проведение данного вмешательства. </w:t>
      </w:r>
    </w:p>
    <w:p w14:paraId="58279125" w14:textId="77777777" w:rsidR="007C4421" w:rsidRDefault="007C4421" w:rsidP="00FB3BFF">
      <w:pPr>
        <w:shd w:val="clear" w:color="auto" w:fill="FFFFFF"/>
        <w:jc w:val="both"/>
        <w:rPr>
          <w:rFonts w:ascii="Times New Roman" w:hAnsi="Times New Roman" w:cs="Times New Roman"/>
          <w:sz w:val="20"/>
          <w:szCs w:val="20"/>
        </w:rPr>
      </w:pPr>
    </w:p>
    <w:p w14:paraId="486DDBA1" w14:textId="77777777" w:rsidR="00FB3BFF" w:rsidRDefault="00FB3BFF" w:rsidP="00FB3BFF">
      <w:pPr>
        <w:shd w:val="clear" w:color="auto" w:fill="FFFFFF"/>
        <w:jc w:val="center"/>
        <w:rPr>
          <w:rFonts w:ascii="Times New Roman" w:hAnsi="Times New Roman" w:cs="Times New Roman"/>
          <w:b/>
          <w:sz w:val="22"/>
          <w:szCs w:val="22"/>
        </w:rPr>
      </w:pPr>
      <w:r w:rsidRPr="00FB3BFF">
        <w:rPr>
          <w:rFonts w:ascii="Times New Roman" w:hAnsi="Times New Roman" w:cs="Times New Roman"/>
          <w:b/>
          <w:sz w:val="22"/>
          <w:szCs w:val="22"/>
        </w:rPr>
        <w:t>Информированное добровольное согласие пациента на медицинское вмешательство</w:t>
      </w:r>
    </w:p>
    <w:p w14:paraId="433D548A" w14:textId="49504EEC" w:rsidR="00FB3BFF" w:rsidRDefault="00FB3BFF" w:rsidP="00FB3BFF">
      <w:pPr>
        <w:shd w:val="clear" w:color="auto" w:fill="FFFFFF"/>
        <w:jc w:val="center"/>
        <w:rPr>
          <w:rFonts w:ascii="Times New Roman" w:hAnsi="Times New Roman" w:cs="Times New Roman"/>
          <w:b/>
          <w:sz w:val="22"/>
          <w:szCs w:val="22"/>
        </w:rPr>
      </w:pPr>
      <w:proofErr w:type="spellStart"/>
      <w:r>
        <w:rPr>
          <w:rFonts w:ascii="Times New Roman" w:hAnsi="Times New Roman" w:cs="Times New Roman"/>
          <w:b/>
          <w:sz w:val="22"/>
          <w:szCs w:val="22"/>
        </w:rPr>
        <w:t>З</w:t>
      </w:r>
      <w:r w:rsidRPr="00FB3BFF">
        <w:rPr>
          <w:rFonts w:ascii="Times New Roman" w:hAnsi="Times New Roman" w:cs="Times New Roman"/>
          <w:b/>
          <w:sz w:val="22"/>
          <w:szCs w:val="22"/>
        </w:rPr>
        <w:t>убосохраняющие</w:t>
      </w:r>
      <w:proofErr w:type="spellEnd"/>
      <w:r w:rsidRPr="00FB3BFF">
        <w:rPr>
          <w:rFonts w:ascii="Times New Roman" w:hAnsi="Times New Roman" w:cs="Times New Roman"/>
          <w:b/>
          <w:sz w:val="22"/>
          <w:szCs w:val="22"/>
        </w:rPr>
        <w:t xml:space="preserve"> операции (</w:t>
      </w:r>
      <w:proofErr w:type="spellStart"/>
      <w:r w:rsidRPr="00FB3BFF">
        <w:rPr>
          <w:rFonts w:ascii="Times New Roman" w:hAnsi="Times New Roman" w:cs="Times New Roman"/>
          <w:b/>
          <w:sz w:val="22"/>
          <w:szCs w:val="22"/>
        </w:rPr>
        <w:t>гемисекция</w:t>
      </w:r>
      <w:proofErr w:type="spellEnd"/>
      <w:r w:rsidRPr="00FB3BFF">
        <w:rPr>
          <w:rFonts w:ascii="Times New Roman" w:hAnsi="Times New Roman" w:cs="Times New Roman"/>
          <w:b/>
          <w:sz w:val="22"/>
          <w:szCs w:val="22"/>
        </w:rPr>
        <w:t>, резекция верхушки корня, ампутация корня зуба, коронарно-</w:t>
      </w:r>
      <w:proofErr w:type="spellStart"/>
      <w:r w:rsidRPr="00FB3BFF">
        <w:rPr>
          <w:rFonts w:ascii="Times New Roman" w:hAnsi="Times New Roman" w:cs="Times New Roman"/>
          <w:b/>
          <w:sz w:val="22"/>
          <w:szCs w:val="22"/>
        </w:rPr>
        <w:t>радикулярная</w:t>
      </w:r>
      <w:proofErr w:type="spellEnd"/>
      <w:r w:rsidRPr="00FB3BFF">
        <w:rPr>
          <w:rFonts w:ascii="Times New Roman" w:hAnsi="Times New Roman" w:cs="Times New Roman"/>
          <w:b/>
          <w:sz w:val="22"/>
          <w:szCs w:val="22"/>
        </w:rPr>
        <w:t xml:space="preserve"> сепарация)</w:t>
      </w:r>
      <w:r w:rsidRPr="00772704">
        <w:rPr>
          <w:rFonts w:ascii="Times New Roman" w:hAnsi="Times New Roman" w:cs="Times New Roman"/>
          <w:b/>
          <w:bCs/>
          <w:sz w:val="20"/>
          <w:szCs w:val="20"/>
        </w:rPr>
        <w:t xml:space="preserve"> </w:t>
      </w:r>
      <w:r w:rsidRPr="00772704">
        <w:rPr>
          <w:rFonts w:ascii="Times New Roman" w:hAnsi="Times New Roman" w:cs="Times New Roman"/>
          <w:b/>
          <w:bCs/>
          <w:sz w:val="20"/>
          <w:szCs w:val="20"/>
        </w:rPr>
        <w:softHyphen/>
      </w:r>
    </w:p>
    <w:p w14:paraId="0541693A" w14:textId="77777777" w:rsidR="00FB3BFF" w:rsidRDefault="00FB3BFF" w:rsidP="00EC29A4">
      <w:pPr>
        <w:shd w:val="clear" w:color="auto" w:fill="FFFFFF"/>
        <w:spacing w:before="120" w:line="260" w:lineRule="exact"/>
        <w:jc w:val="both"/>
        <w:rPr>
          <w:rFonts w:ascii="Times New Roman" w:hAnsi="Times New Roman" w:cs="Times New Roman"/>
          <w:sz w:val="20"/>
          <w:szCs w:val="20"/>
        </w:rPr>
      </w:pPr>
    </w:p>
    <w:tbl>
      <w:tblPr>
        <w:tblStyle w:val="a5"/>
        <w:tblW w:w="0" w:type="auto"/>
        <w:tblLook w:val="04A0" w:firstRow="1" w:lastRow="0" w:firstColumn="1" w:lastColumn="0" w:noHBand="0" w:noVBand="1"/>
      </w:tblPr>
      <w:tblGrid>
        <w:gridCol w:w="10196"/>
      </w:tblGrid>
      <w:tr w:rsidR="00FB3BFF" w14:paraId="2DA56822" w14:textId="77777777" w:rsidTr="00FB3BFF">
        <w:tc>
          <w:tcPr>
            <w:tcW w:w="10196" w:type="dxa"/>
          </w:tcPr>
          <w:p w14:paraId="63EB9F3C" w14:textId="77777777" w:rsidR="00FB3BFF" w:rsidRPr="003C6DE6" w:rsidRDefault="00FB3BFF" w:rsidP="00FB3BFF">
            <w:pPr>
              <w:jc w:val="both"/>
              <w:rPr>
                <w:rFonts w:ascii="Times New Roman" w:hAnsi="Times New Roman"/>
                <w:sz w:val="20"/>
              </w:rPr>
            </w:pPr>
            <w:r w:rsidRPr="003C6DE6">
              <w:rPr>
                <w:rFonts w:ascii="Times New Roman" w:hAnsi="Times New Roman"/>
                <w:sz w:val="20"/>
              </w:rPr>
              <w:t>Я, __________________________________________________________________________________________</w:t>
            </w:r>
            <w:r>
              <w:rPr>
                <w:rFonts w:ascii="Times New Roman" w:hAnsi="Times New Roman"/>
                <w:sz w:val="20"/>
              </w:rPr>
              <w:t>_______</w:t>
            </w:r>
          </w:p>
          <w:p w14:paraId="6148A8B9" w14:textId="77777777" w:rsidR="00FB3BFF" w:rsidRPr="003C6DE6" w:rsidRDefault="00FB3BFF" w:rsidP="00FB3BFF">
            <w:pPr>
              <w:jc w:val="center"/>
              <w:rPr>
                <w:rFonts w:ascii="Times New Roman" w:hAnsi="Times New Roman"/>
                <w:i/>
                <w:sz w:val="20"/>
              </w:rPr>
            </w:pPr>
            <w:r w:rsidRPr="003C6DE6">
              <w:rPr>
                <w:rFonts w:ascii="Times New Roman" w:hAnsi="Times New Roman"/>
                <w:i/>
                <w:sz w:val="20"/>
              </w:rPr>
              <w:t>(ФИО пациента или законного представителя)</w:t>
            </w:r>
          </w:p>
          <w:p w14:paraId="3B7D9893" w14:textId="77777777" w:rsidR="00FB3BFF" w:rsidRPr="003C6DE6" w:rsidRDefault="00FB3BFF" w:rsidP="00FB3BFF">
            <w:pPr>
              <w:jc w:val="both"/>
              <w:rPr>
                <w:rFonts w:ascii="Times New Roman" w:hAnsi="Times New Roman"/>
                <w:sz w:val="20"/>
                <w:u w:val="single"/>
              </w:rPr>
            </w:pPr>
            <w:r w:rsidRPr="003C6DE6">
              <w:rPr>
                <w:rFonts w:ascii="Times New Roman" w:hAnsi="Times New Roman"/>
                <w:sz w:val="20"/>
              </w:rPr>
              <w:t>в соответствии со ст. 20 Федерального закона от 21.11.2011 N 323-ФЗ «Об основах охраны здоровья граждан в Российской Федерации» даю настоящее информированное добровольное согласие врачам и уполномочиваю медицинского работника</w:t>
            </w:r>
            <w:r w:rsidRPr="009605B0">
              <w:t xml:space="preserve"> </w:t>
            </w:r>
            <w:r w:rsidRPr="009605B0">
              <w:rPr>
                <w:rFonts w:ascii="Times New Roman" w:hAnsi="Times New Roman"/>
                <w:b/>
                <w:sz w:val="20"/>
              </w:rPr>
              <w:t>ООО «</w:t>
            </w:r>
            <w:r w:rsidRPr="00B70691">
              <w:rPr>
                <w:rFonts w:ascii="Times New Roman" w:hAnsi="Times New Roman"/>
                <w:b/>
                <w:bCs/>
                <w:color w:val="000000" w:themeColor="text1"/>
                <w:sz w:val="21"/>
                <w:szCs w:val="21"/>
              </w:rPr>
              <w:t>САНИТАС»</w:t>
            </w:r>
          </w:p>
          <w:p w14:paraId="5C53114C" w14:textId="77777777" w:rsidR="00FB3BFF" w:rsidRPr="003C6DE6" w:rsidRDefault="00FB3BFF" w:rsidP="00FB3BFF">
            <w:pPr>
              <w:jc w:val="both"/>
              <w:rPr>
                <w:rFonts w:ascii="Times New Roman" w:hAnsi="Times New Roman"/>
                <w:sz w:val="20"/>
                <w:u w:val="single"/>
              </w:rPr>
            </w:pPr>
            <w:r w:rsidRPr="003C6DE6">
              <w:rPr>
                <w:rFonts w:ascii="Times New Roman" w:hAnsi="Times New Roman"/>
                <w:sz w:val="20"/>
                <w:u w:val="single"/>
              </w:rPr>
              <w:t>_____________________________________________________________________________________________</w:t>
            </w:r>
            <w:r>
              <w:rPr>
                <w:rFonts w:ascii="Times New Roman" w:hAnsi="Times New Roman"/>
                <w:sz w:val="20"/>
                <w:u w:val="single"/>
              </w:rPr>
              <w:t>______</w:t>
            </w:r>
          </w:p>
          <w:p w14:paraId="79CB7EE7" w14:textId="77777777" w:rsidR="00FB3BFF" w:rsidRPr="003C6DE6" w:rsidRDefault="00FB3BFF" w:rsidP="00FB3BFF">
            <w:pPr>
              <w:jc w:val="center"/>
              <w:rPr>
                <w:rFonts w:ascii="Times New Roman" w:hAnsi="Times New Roman"/>
                <w:i/>
                <w:sz w:val="20"/>
              </w:rPr>
            </w:pPr>
            <w:r w:rsidRPr="003C6DE6">
              <w:rPr>
                <w:rFonts w:ascii="Times New Roman" w:hAnsi="Times New Roman"/>
                <w:i/>
                <w:sz w:val="20"/>
              </w:rPr>
              <w:t>(ФИО, должность лечащего врача)</w:t>
            </w:r>
          </w:p>
          <w:p w14:paraId="0ED04C26" w14:textId="77777777" w:rsidR="00FB3BFF" w:rsidRPr="00062DE2" w:rsidRDefault="00FB3BFF" w:rsidP="00FB3BFF">
            <w:pPr>
              <w:ind w:right="-1"/>
              <w:jc w:val="both"/>
              <w:rPr>
                <w:rFonts w:ascii="Times New Roman" w:hAnsi="Times New Roman"/>
                <w:sz w:val="20"/>
              </w:rPr>
            </w:pPr>
            <w:r w:rsidRPr="003C6DE6">
              <w:rPr>
                <w:rFonts w:ascii="Times New Roman" w:hAnsi="Times New Roman"/>
                <w:sz w:val="20"/>
              </w:rPr>
              <w:t>выполнить мне/моему представляемому, законным представителем которого я являюсь</w:t>
            </w:r>
            <w:r w:rsidRPr="00062DE2">
              <w:rPr>
                <w:rFonts w:ascii="Times New Roman" w:hAnsi="Times New Roman"/>
                <w:sz w:val="20"/>
              </w:rPr>
              <w:t>:_____________________________________________________________________________________</w:t>
            </w:r>
            <w:r>
              <w:rPr>
                <w:rFonts w:ascii="Times New Roman" w:hAnsi="Times New Roman"/>
                <w:sz w:val="20"/>
              </w:rPr>
              <w:t>_______</w:t>
            </w:r>
          </w:p>
          <w:p w14:paraId="6805F464" w14:textId="77777777" w:rsidR="00FB3BFF" w:rsidRPr="003C6DE6" w:rsidRDefault="00FB3BFF" w:rsidP="00FB3BFF">
            <w:pPr>
              <w:ind w:right="-1"/>
              <w:jc w:val="center"/>
              <w:rPr>
                <w:rFonts w:ascii="Times New Roman" w:hAnsi="Times New Roman"/>
                <w:sz w:val="20"/>
              </w:rPr>
            </w:pPr>
            <w:r w:rsidRPr="003C6DE6">
              <w:rPr>
                <w:rFonts w:ascii="Times New Roman" w:hAnsi="Times New Roman"/>
                <w:i/>
                <w:sz w:val="20"/>
              </w:rPr>
              <w:t>(ФИО представляемого, дата рождения - при наличии)</w:t>
            </w:r>
          </w:p>
          <w:p w14:paraId="7BF62990" w14:textId="54969C07" w:rsidR="00FB3BFF" w:rsidRDefault="00FB3BFF" w:rsidP="00FB3BFF">
            <w:pPr>
              <w:spacing w:before="120" w:line="260" w:lineRule="exact"/>
              <w:jc w:val="both"/>
              <w:rPr>
                <w:rFonts w:ascii="Times New Roman" w:hAnsi="Times New Roman" w:cs="Times New Roman"/>
                <w:sz w:val="20"/>
                <w:szCs w:val="20"/>
              </w:rPr>
            </w:pPr>
            <w:r w:rsidRPr="003C6DE6">
              <w:rPr>
                <w:rFonts w:ascii="Times New Roman" w:hAnsi="Times New Roman"/>
                <w:sz w:val="20"/>
              </w:rPr>
              <w:t xml:space="preserve">медицинское вмешательство – </w:t>
            </w:r>
            <w:proofErr w:type="spellStart"/>
            <w:r>
              <w:rPr>
                <w:rFonts w:ascii="Times New Roman" w:hAnsi="Times New Roman" w:cs="Times New Roman"/>
                <w:b/>
                <w:bCs/>
                <w:sz w:val="20"/>
                <w:szCs w:val="20"/>
              </w:rPr>
              <w:t>зубосохраняющие</w:t>
            </w:r>
            <w:proofErr w:type="spellEnd"/>
            <w:r>
              <w:rPr>
                <w:rFonts w:ascii="Times New Roman" w:hAnsi="Times New Roman" w:cs="Times New Roman"/>
                <w:b/>
                <w:bCs/>
                <w:sz w:val="20"/>
                <w:szCs w:val="20"/>
              </w:rPr>
              <w:t xml:space="preserve"> операции (</w:t>
            </w:r>
            <w:proofErr w:type="spellStart"/>
            <w:r>
              <w:rPr>
                <w:rFonts w:ascii="Times New Roman" w:hAnsi="Times New Roman" w:cs="Times New Roman"/>
                <w:b/>
                <w:bCs/>
                <w:sz w:val="20"/>
                <w:szCs w:val="20"/>
              </w:rPr>
              <w:t>гемисекция</w:t>
            </w:r>
            <w:proofErr w:type="spellEnd"/>
            <w:r>
              <w:rPr>
                <w:rFonts w:ascii="Times New Roman" w:hAnsi="Times New Roman" w:cs="Times New Roman"/>
                <w:b/>
                <w:bCs/>
                <w:sz w:val="20"/>
                <w:szCs w:val="20"/>
              </w:rPr>
              <w:t>, резекция верхушки корня, ампутация корня зуба, к</w:t>
            </w:r>
            <w:r w:rsidRPr="006A4AEF">
              <w:rPr>
                <w:rFonts w:ascii="Times New Roman" w:hAnsi="Times New Roman" w:cs="Times New Roman"/>
                <w:b/>
                <w:bCs/>
                <w:sz w:val="20"/>
                <w:szCs w:val="20"/>
              </w:rPr>
              <w:t>оронарно-</w:t>
            </w:r>
            <w:proofErr w:type="spellStart"/>
            <w:r w:rsidRPr="006A4AEF">
              <w:rPr>
                <w:rFonts w:ascii="Times New Roman" w:hAnsi="Times New Roman" w:cs="Times New Roman"/>
                <w:b/>
                <w:bCs/>
                <w:sz w:val="20"/>
                <w:szCs w:val="20"/>
              </w:rPr>
              <w:t>радикулярн</w:t>
            </w:r>
            <w:r>
              <w:rPr>
                <w:rFonts w:ascii="Times New Roman" w:hAnsi="Times New Roman" w:cs="Times New Roman"/>
                <w:b/>
                <w:bCs/>
                <w:sz w:val="20"/>
                <w:szCs w:val="20"/>
              </w:rPr>
              <w:t>ая</w:t>
            </w:r>
            <w:proofErr w:type="spellEnd"/>
            <w:r w:rsidRPr="006A4AEF">
              <w:rPr>
                <w:rFonts w:ascii="Times New Roman" w:hAnsi="Times New Roman" w:cs="Times New Roman"/>
                <w:b/>
                <w:bCs/>
                <w:sz w:val="20"/>
                <w:szCs w:val="20"/>
              </w:rPr>
              <w:t xml:space="preserve"> сепарация</w:t>
            </w:r>
            <w:r>
              <w:rPr>
                <w:rFonts w:ascii="Times New Roman" w:hAnsi="Times New Roman" w:cs="Times New Roman"/>
                <w:b/>
                <w:bCs/>
                <w:sz w:val="20"/>
                <w:szCs w:val="20"/>
              </w:rPr>
              <w:t xml:space="preserve">). </w:t>
            </w:r>
            <w:r w:rsidRPr="00772704">
              <w:rPr>
                <w:rFonts w:ascii="Times New Roman" w:hAnsi="Times New Roman" w:cs="Times New Roman"/>
                <w:b/>
                <w:bCs/>
                <w:sz w:val="20"/>
                <w:szCs w:val="20"/>
              </w:rPr>
              <w:t xml:space="preserve">     </w:t>
            </w:r>
          </w:p>
        </w:tc>
      </w:tr>
    </w:tbl>
    <w:p w14:paraId="2D5EAF19" w14:textId="0E84AA9E" w:rsidR="00FB3BFF" w:rsidRPr="00FB3BFF" w:rsidRDefault="00FB3BFF" w:rsidP="00FB3BFF">
      <w:pPr>
        <w:shd w:val="clear" w:color="auto" w:fill="FFFFFF"/>
        <w:spacing w:before="120" w:line="260" w:lineRule="exact"/>
        <w:ind w:firstLine="708"/>
        <w:jc w:val="both"/>
        <w:rPr>
          <w:rFonts w:ascii="Times New Roman" w:hAnsi="Times New Roman" w:cs="Times New Roman"/>
          <w:sz w:val="21"/>
          <w:szCs w:val="21"/>
        </w:rPr>
      </w:pPr>
      <w:r w:rsidRPr="00FB3BFF">
        <w:rPr>
          <w:rFonts w:ascii="Times New Roman" w:hAnsi="Times New Roman" w:cs="Times New Roman"/>
          <w:b/>
          <w:sz w:val="21"/>
          <w:szCs w:val="21"/>
        </w:rPr>
        <w:t>До начала оказания медицинской услуги, в доступной для меня форме мне разъяснена следующая информация о лечении</w:t>
      </w:r>
    </w:p>
    <w:p w14:paraId="09C55E29" w14:textId="60EB6D95" w:rsidR="00260BF0" w:rsidRPr="00FB3BFF" w:rsidRDefault="00FB3BFF" w:rsidP="00FB3BFF">
      <w:pPr>
        <w:shd w:val="clear" w:color="auto" w:fill="FFFFFF"/>
        <w:tabs>
          <w:tab w:val="left" w:pos="426"/>
        </w:tabs>
        <w:contextualSpacing/>
        <w:jc w:val="both"/>
        <w:rPr>
          <w:rFonts w:ascii="Times New Roman" w:hAnsi="Times New Roman" w:cs="Times New Roman"/>
          <w:bCs/>
          <w:sz w:val="21"/>
          <w:szCs w:val="21"/>
        </w:rPr>
      </w:pPr>
      <w:r w:rsidRPr="00FB3BFF">
        <w:rPr>
          <w:rFonts w:ascii="Times New Roman" w:hAnsi="Times New Roman" w:cs="Times New Roman"/>
          <w:b/>
          <w:sz w:val="21"/>
          <w:szCs w:val="21"/>
        </w:rPr>
        <w:tab/>
        <w:t>1.</w:t>
      </w:r>
      <w:r w:rsidR="0080286F" w:rsidRPr="00FB3BFF">
        <w:rPr>
          <w:rFonts w:ascii="Times New Roman" w:hAnsi="Times New Roman" w:cs="Times New Roman"/>
          <w:b/>
          <w:sz w:val="21"/>
          <w:szCs w:val="21"/>
        </w:rPr>
        <w:t>Цели лечения</w:t>
      </w:r>
      <w:r w:rsidR="0080286F" w:rsidRPr="00FB3BFF">
        <w:rPr>
          <w:rFonts w:ascii="Times New Roman" w:hAnsi="Times New Roman" w:cs="Times New Roman"/>
          <w:sz w:val="21"/>
          <w:szCs w:val="21"/>
        </w:rPr>
        <w:t xml:space="preserve">. </w:t>
      </w:r>
      <w:r w:rsidR="00BE773F" w:rsidRPr="00FB3BFF">
        <w:rPr>
          <w:rFonts w:ascii="Times New Roman" w:hAnsi="Times New Roman" w:cs="Times New Roman"/>
          <w:bCs/>
          <w:sz w:val="21"/>
          <w:szCs w:val="21"/>
        </w:rPr>
        <w:t>Главн</w:t>
      </w:r>
      <w:r w:rsidR="0011329C" w:rsidRPr="00FB3BFF">
        <w:rPr>
          <w:rFonts w:ascii="Times New Roman" w:hAnsi="Times New Roman" w:cs="Times New Roman"/>
          <w:bCs/>
          <w:sz w:val="21"/>
          <w:szCs w:val="21"/>
        </w:rPr>
        <w:t xml:space="preserve">ыми целями </w:t>
      </w:r>
      <w:proofErr w:type="spellStart"/>
      <w:r w:rsidR="00502138" w:rsidRPr="00FB3BFF">
        <w:rPr>
          <w:rFonts w:ascii="Times New Roman" w:hAnsi="Times New Roman" w:cs="Times New Roman"/>
          <w:bCs/>
          <w:sz w:val="21"/>
          <w:szCs w:val="21"/>
        </w:rPr>
        <w:t>зубосохраняющих</w:t>
      </w:r>
      <w:proofErr w:type="spellEnd"/>
      <w:r w:rsidR="00502138" w:rsidRPr="00FB3BFF">
        <w:rPr>
          <w:rFonts w:ascii="Times New Roman" w:hAnsi="Times New Roman" w:cs="Times New Roman"/>
          <w:bCs/>
          <w:sz w:val="21"/>
          <w:szCs w:val="21"/>
        </w:rPr>
        <w:t xml:space="preserve"> операций явл</w:t>
      </w:r>
      <w:r w:rsidR="0011329C" w:rsidRPr="00FB3BFF">
        <w:rPr>
          <w:rFonts w:ascii="Times New Roman" w:hAnsi="Times New Roman" w:cs="Times New Roman"/>
          <w:bCs/>
          <w:sz w:val="21"/>
          <w:szCs w:val="21"/>
        </w:rPr>
        <w:t xml:space="preserve">яются: </w:t>
      </w:r>
      <w:r w:rsidR="00502138" w:rsidRPr="00FB3BFF">
        <w:rPr>
          <w:rFonts w:ascii="Times New Roman" w:hAnsi="Times New Roman" w:cs="Times New Roman"/>
          <w:bCs/>
          <w:sz w:val="21"/>
          <w:szCs w:val="21"/>
        </w:rPr>
        <w:t>предупреждение дальнейшего развития патологического   процесса; сохранение и восстановление анатомической формы пораженного зуба и функциональной способности всей зубочелюстной системы; избежать уменьшения объема кости</w:t>
      </w:r>
      <w:r w:rsidR="00260BF0" w:rsidRPr="00FB3BFF">
        <w:rPr>
          <w:rFonts w:ascii="Times New Roman" w:hAnsi="Times New Roman" w:cs="Times New Roman"/>
          <w:bCs/>
          <w:sz w:val="21"/>
          <w:szCs w:val="21"/>
        </w:rPr>
        <w:t>.</w:t>
      </w:r>
    </w:p>
    <w:p w14:paraId="73B9F2FA" w14:textId="6D3FF714" w:rsidR="00CA5EEA" w:rsidRPr="00FB3BFF" w:rsidRDefault="00FB3BFF" w:rsidP="00FB3BFF">
      <w:pPr>
        <w:pStyle w:val="af0"/>
        <w:shd w:val="clear" w:color="auto" w:fill="FFFFFF"/>
        <w:tabs>
          <w:tab w:val="left" w:pos="426"/>
        </w:tabs>
        <w:ind w:left="0"/>
        <w:jc w:val="both"/>
        <w:rPr>
          <w:rFonts w:ascii="Times New Roman" w:hAnsi="Times New Roman" w:cs="Times New Roman"/>
          <w:bCs/>
          <w:sz w:val="21"/>
          <w:szCs w:val="21"/>
        </w:rPr>
      </w:pPr>
      <w:r w:rsidRPr="00FB3BFF">
        <w:rPr>
          <w:rFonts w:ascii="Times New Roman" w:hAnsi="Times New Roman" w:cs="Times New Roman"/>
          <w:b/>
          <w:sz w:val="21"/>
          <w:szCs w:val="21"/>
        </w:rPr>
        <w:tab/>
        <w:t>2.</w:t>
      </w:r>
      <w:r w:rsidR="0080286F" w:rsidRPr="00FB3BFF">
        <w:rPr>
          <w:rFonts w:ascii="Times New Roman" w:hAnsi="Times New Roman" w:cs="Times New Roman"/>
          <w:b/>
          <w:sz w:val="21"/>
          <w:szCs w:val="21"/>
        </w:rPr>
        <w:t>Методы лечения, возможные варианты медицинского вмешательства</w:t>
      </w:r>
      <w:r w:rsidR="0080286F" w:rsidRPr="00FB3BFF">
        <w:rPr>
          <w:rFonts w:ascii="Times New Roman" w:hAnsi="Times New Roman" w:cs="Times New Roman"/>
          <w:sz w:val="21"/>
          <w:szCs w:val="21"/>
        </w:rPr>
        <w:t xml:space="preserve">. </w:t>
      </w:r>
    </w:p>
    <w:p w14:paraId="1C87E9AE" w14:textId="77777777" w:rsidR="00FB3BFF" w:rsidRPr="00FB3BFF" w:rsidRDefault="00F7233F" w:rsidP="00FB3BFF">
      <w:pPr>
        <w:ind w:firstLine="708"/>
        <w:jc w:val="both"/>
        <w:rPr>
          <w:rFonts w:ascii="Times New Roman" w:hAnsi="Times New Roman" w:cs="Times New Roman"/>
          <w:sz w:val="21"/>
          <w:szCs w:val="21"/>
        </w:rPr>
      </w:pPr>
      <w:proofErr w:type="spellStart"/>
      <w:r w:rsidRPr="00FB3BFF">
        <w:rPr>
          <w:rFonts w:ascii="Times New Roman" w:hAnsi="Times New Roman" w:cs="Times New Roman"/>
          <w:bCs/>
          <w:sz w:val="21"/>
          <w:szCs w:val="21"/>
        </w:rPr>
        <w:t>Зубосохраняющие</w:t>
      </w:r>
      <w:proofErr w:type="spellEnd"/>
      <w:r w:rsidRPr="00FB3BFF">
        <w:rPr>
          <w:rFonts w:ascii="Times New Roman" w:hAnsi="Times New Roman" w:cs="Times New Roman"/>
          <w:bCs/>
          <w:sz w:val="21"/>
          <w:szCs w:val="21"/>
        </w:rPr>
        <w:t xml:space="preserve"> операции выполняются</w:t>
      </w:r>
      <w:r w:rsidR="00FB3BFF" w:rsidRPr="00FB3BFF">
        <w:rPr>
          <w:rFonts w:ascii="Times New Roman" w:hAnsi="Times New Roman" w:cs="Times New Roman"/>
          <w:bCs/>
          <w:sz w:val="21"/>
          <w:szCs w:val="21"/>
        </w:rPr>
        <w:t xml:space="preserve"> </w:t>
      </w:r>
      <w:r w:rsidR="00FB3BFF" w:rsidRPr="00FB3BFF">
        <w:rPr>
          <w:rFonts w:ascii="Times New Roman" w:hAnsi="Times New Roman" w:cs="Times New Roman"/>
          <w:sz w:val="21"/>
          <w:szCs w:val="21"/>
        </w:rPr>
        <w:t>на основании Порядка оказания медицинской помощи взрослому населению при стоматологических заболеваниях, утвержденного Приказом Минздрава России от 31.07.2020 N 786н,</w:t>
      </w:r>
      <w:r w:rsidR="00FB3BFF" w:rsidRPr="00FB3BFF">
        <w:rPr>
          <w:sz w:val="21"/>
          <w:szCs w:val="21"/>
        </w:rPr>
        <w:t xml:space="preserve"> </w:t>
      </w:r>
      <w:r w:rsidR="00FB3BFF" w:rsidRPr="00FB3BFF">
        <w:rPr>
          <w:rFonts w:ascii="Times New Roman" w:hAnsi="Times New Roman" w:cs="Times New Roman"/>
          <w:sz w:val="21"/>
          <w:szCs w:val="21"/>
        </w:rPr>
        <w:t>с учетом стандартов и клинических рекомендаций по соответствующему профилю.</w:t>
      </w:r>
    </w:p>
    <w:p w14:paraId="0E8C8C61" w14:textId="7C332C3D" w:rsidR="003A57F8" w:rsidRPr="00FB3BFF" w:rsidRDefault="00CA5EEA" w:rsidP="005D0309">
      <w:pPr>
        <w:pStyle w:val="af0"/>
        <w:shd w:val="clear" w:color="auto" w:fill="FFFFFF"/>
        <w:tabs>
          <w:tab w:val="left" w:pos="426"/>
        </w:tabs>
        <w:ind w:left="0"/>
        <w:jc w:val="both"/>
        <w:rPr>
          <w:rFonts w:ascii="Times New Roman" w:hAnsi="Times New Roman" w:cs="Times New Roman"/>
          <w:bCs/>
          <w:sz w:val="21"/>
          <w:szCs w:val="21"/>
        </w:rPr>
      </w:pPr>
      <w:r w:rsidRPr="00FB3BFF">
        <w:rPr>
          <w:rFonts w:ascii="Times New Roman" w:hAnsi="Times New Roman" w:cs="Times New Roman"/>
          <w:bCs/>
          <w:sz w:val="21"/>
          <w:szCs w:val="21"/>
        </w:rPr>
        <w:t xml:space="preserve"> </w:t>
      </w:r>
      <w:r w:rsidR="00FB3BFF" w:rsidRPr="00FB3BFF">
        <w:rPr>
          <w:rFonts w:ascii="Times New Roman" w:hAnsi="Times New Roman" w:cs="Times New Roman"/>
          <w:bCs/>
          <w:sz w:val="21"/>
          <w:szCs w:val="21"/>
        </w:rPr>
        <w:tab/>
      </w:r>
      <w:r w:rsidR="003A57F8" w:rsidRPr="00FB3BFF">
        <w:rPr>
          <w:rFonts w:ascii="Times New Roman" w:hAnsi="Times New Roman" w:cs="Times New Roman"/>
          <w:bCs/>
          <w:sz w:val="21"/>
          <w:szCs w:val="21"/>
        </w:rPr>
        <w:t xml:space="preserve">Основными видами </w:t>
      </w:r>
      <w:proofErr w:type="spellStart"/>
      <w:r w:rsidR="003A57F8" w:rsidRPr="00FB3BFF">
        <w:rPr>
          <w:rFonts w:ascii="Times New Roman" w:hAnsi="Times New Roman" w:cs="Times New Roman"/>
          <w:bCs/>
          <w:sz w:val="21"/>
          <w:szCs w:val="21"/>
        </w:rPr>
        <w:t>зубосохраняющих</w:t>
      </w:r>
      <w:proofErr w:type="spellEnd"/>
      <w:r w:rsidR="003A57F8" w:rsidRPr="00FB3BFF">
        <w:rPr>
          <w:rFonts w:ascii="Times New Roman" w:hAnsi="Times New Roman" w:cs="Times New Roman"/>
          <w:bCs/>
          <w:sz w:val="21"/>
          <w:szCs w:val="21"/>
        </w:rPr>
        <w:t xml:space="preserve"> операций являются: </w:t>
      </w:r>
      <w:proofErr w:type="spellStart"/>
      <w:r w:rsidR="003A57F8" w:rsidRPr="00FB3BFF">
        <w:rPr>
          <w:rFonts w:ascii="Times New Roman" w:hAnsi="Times New Roman" w:cs="Times New Roman"/>
          <w:sz w:val="21"/>
          <w:szCs w:val="21"/>
        </w:rPr>
        <w:t>гемисекция</w:t>
      </w:r>
      <w:proofErr w:type="spellEnd"/>
      <w:r w:rsidR="003A57F8" w:rsidRPr="00FB3BFF">
        <w:rPr>
          <w:rFonts w:ascii="Times New Roman" w:hAnsi="Times New Roman" w:cs="Times New Roman"/>
          <w:sz w:val="21"/>
          <w:szCs w:val="21"/>
        </w:rPr>
        <w:t>, резекция верхушки корня, ампутация корня зуба и коронарно-</w:t>
      </w:r>
      <w:proofErr w:type="spellStart"/>
      <w:r w:rsidR="003A57F8" w:rsidRPr="00FB3BFF">
        <w:rPr>
          <w:rFonts w:ascii="Times New Roman" w:hAnsi="Times New Roman" w:cs="Times New Roman"/>
          <w:sz w:val="21"/>
          <w:szCs w:val="21"/>
        </w:rPr>
        <w:t>радикулярная</w:t>
      </w:r>
      <w:proofErr w:type="spellEnd"/>
      <w:r w:rsidR="003A57F8" w:rsidRPr="00FB3BFF">
        <w:rPr>
          <w:rFonts w:ascii="Times New Roman" w:hAnsi="Times New Roman" w:cs="Times New Roman"/>
          <w:sz w:val="21"/>
          <w:szCs w:val="21"/>
        </w:rPr>
        <w:t xml:space="preserve"> сепарация.</w:t>
      </w:r>
    </w:p>
    <w:p w14:paraId="40F226F3" w14:textId="5235163F" w:rsidR="003A57F8" w:rsidRPr="00FB3BFF" w:rsidRDefault="00FB3BFF" w:rsidP="003A57F8">
      <w:pPr>
        <w:shd w:val="clear" w:color="auto" w:fill="FFFFFF"/>
        <w:tabs>
          <w:tab w:val="left" w:pos="426"/>
        </w:tabs>
        <w:jc w:val="both"/>
        <w:rPr>
          <w:rFonts w:ascii="Times New Roman" w:hAnsi="Times New Roman" w:cs="Times New Roman"/>
          <w:bCs/>
          <w:sz w:val="21"/>
          <w:szCs w:val="21"/>
        </w:rPr>
      </w:pPr>
      <w:r w:rsidRPr="00FB3BFF">
        <w:rPr>
          <w:rFonts w:ascii="Times New Roman" w:hAnsi="Times New Roman" w:cs="Times New Roman"/>
          <w:b/>
          <w:sz w:val="21"/>
          <w:szCs w:val="21"/>
        </w:rPr>
        <w:tab/>
      </w:r>
      <w:proofErr w:type="spellStart"/>
      <w:r w:rsidR="003A57F8" w:rsidRPr="00FB3BFF">
        <w:rPr>
          <w:rFonts w:ascii="Times New Roman" w:hAnsi="Times New Roman" w:cs="Times New Roman"/>
          <w:b/>
          <w:sz w:val="21"/>
          <w:szCs w:val="21"/>
        </w:rPr>
        <w:t>Гемисекция</w:t>
      </w:r>
      <w:proofErr w:type="spellEnd"/>
      <w:r w:rsidR="003A57F8" w:rsidRPr="00FB3BFF">
        <w:rPr>
          <w:rFonts w:ascii="Times New Roman" w:hAnsi="Times New Roman" w:cs="Times New Roman"/>
          <w:bCs/>
          <w:sz w:val="21"/>
          <w:szCs w:val="21"/>
        </w:rPr>
        <w:t xml:space="preserve"> </w:t>
      </w:r>
      <w:proofErr w:type="gramStart"/>
      <w:r w:rsidR="003A57F8" w:rsidRPr="00FB3BFF">
        <w:rPr>
          <w:rFonts w:ascii="Times New Roman" w:hAnsi="Times New Roman" w:cs="Times New Roman"/>
          <w:bCs/>
          <w:sz w:val="21"/>
          <w:szCs w:val="21"/>
        </w:rPr>
        <w:t>- это</w:t>
      </w:r>
      <w:proofErr w:type="gramEnd"/>
      <w:r w:rsidR="003A57F8" w:rsidRPr="00FB3BFF">
        <w:rPr>
          <w:rFonts w:ascii="Times New Roman" w:hAnsi="Times New Roman" w:cs="Times New Roman"/>
          <w:bCs/>
          <w:sz w:val="21"/>
          <w:szCs w:val="21"/>
        </w:rPr>
        <w:t xml:space="preserve"> хирургическая операция, при которой производят удаление одного из корней </w:t>
      </w:r>
      <w:proofErr w:type="spellStart"/>
      <w:r w:rsidR="003A57F8" w:rsidRPr="00FB3BFF">
        <w:rPr>
          <w:rFonts w:ascii="Times New Roman" w:hAnsi="Times New Roman" w:cs="Times New Roman"/>
          <w:bCs/>
          <w:sz w:val="21"/>
          <w:szCs w:val="21"/>
        </w:rPr>
        <w:t>многокорневого</w:t>
      </w:r>
      <w:proofErr w:type="spellEnd"/>
      <w:r w:rsidR="003A57F8" w:rsidRPr="00FB3BFF">
        <w:rPr>
          <w:rFonts w:ascii="Times New Roman" w:hAnsi="Times New Roman" w:cs="Times New Roman"/>
          <w:bCs/>
          <w:sz w:val="21"/>
          <w:szCs w:val="21"/>
        </w:rPr>
        <w:t xml:space="preserve"> зуба, пораженного патологическим процессом. Операции предшествует механическая, </w:t>
      </w:r>
      <w:proofErr w:type="spellStart"/>
      <w:r w:rsidR="003A57F8" w:rsidRPr="00FB3BFF">
        <w:rPr>
          <w:rFonts w:ascii="Times New Roman" w:hAnsi="Times New Roman" w:cs="Times New Roman"/>
          <w:bCs/>
          <w:sz w:val="21"/>
          <w:szCs w:val="21"/>
        </w:rPr>
        <w:t>медикаменатозная</w:t>
      </w:r>
      <w:proofErr w:type="spellEnd"/>
      <w:r w:rsidR="003A57F8" w:rsidRPr="00FB3BFF">
        <w:rPr>
          <w:rFonts w:ascii="Times New Roman" w:hAnsi="Times New Roman" w:cs="Times New Roman"/>
          <w:bCs/>
          <w:sz w:val="21"/>
          <w:szCs w:val="21"/>
        </w:rPr>
        <w:t xml:space="preserve"> обработка канала «остающегося» корня зуба с последующей постоянной пломбировкой. Операцию проводят под местной анестезией. С помощью бора распиливают коронковую часть и корень по фуркации, и удаляют его, используя элеватор или щипцы. </w:t>
      </w:r>
      <w:proofErr w:type="spellStart"/>
      <w:r w:rsidR="003A57F8" w:rsidRPr="00FB3BFF">
        <w:rPr>
          <w:rFonts w:ascii="Times New Roman" w:hAnsi="Times New Roman" w:cs="Times New Roman"/>
          <w:bCs/>
          <w:sz w:val="21"/>
          <w:szCs w:val="21"/>
        </w:rPr>
        <w:t>Межкорневую</w:t>
      </w:r>
      <w:proofErr w:type="spellEnd"/>
      <w:r w:rsidR="003A57F8" w:rsidRPr="00FB3BFF">
        <w:rPr>
          <w:rFonts w:ascii="Times New Roman" w:hAnsi="Times New Roman" w:cs="Times New Roman"/>
          <w:bCs/>
          <w:sz w:val="21"/>
          <w:szCs w:val="21"/>
        </w:rPr>
        <w:t xml:space="preserve"> перегородку и костную ткань, окружающую оставшийся корень, сохраняют. Далее проводят </w:t>
      </w:r>
      <w:proofErr w:type="gramStart"/>
      <w:r w:rsidR="003A57F8" w:rsidRPr="00FB3BFF">
        <w:rPr>
          <w:rFonts w:ascii="Times New Roman" w:hAnsi="Times New Roman" w:cs="Times New Roman"/>
          <w:bCs/>
          <w:sz w:val="21"/>
          <w:szCs w:val="21"/>
        </w:rPr>
        <w:t>тщательную  механическую</w:t>
      </w:r>
      <w:proofErr w:type="gramEnd"/>
      <w:r w:rsidR="003A57F8" w:rsidRPr="00FB3BFF">
        <w:rPr>
          <w:rFonts w:ascii="Times New Roman" w:hAnsi="Times New Roman" w:cs="Times New Roman"/>
          <w:bCs/>
          <w:sz w:val="21"/>
          <w:szCs w:val="21"/>
        </w:rPr>
        <w:t xml:space="preserve"> и антисептическую обработку костной раны.</w:t>
      </w:r>
    </w:p>
    <w:p w14:paraId="24CD1D95" w14:textId="59A352EA" w:rsidR="003F04CF" w:rsidRPr="00FB3BFF" w:rsidRDefault="00FB3BFF" w:rsidP="007D2BE4">
      <w:pPr>
        <w:shd w:val="clear" w:color="auto" w:fill="FFFFFF"/>
        <w:tabs>
          <w:tab w:val="left" w:pos="426"/>
        </w:tabs>
        <w:jc w:val="both"/>
        <w:rPr>
          <w:rFonts w:ascii="Times New Roman" w:hAnsi="Times New Roman" w:cs="Times New Roman"/>
          <w:bCs/>
          <w:sz w:val="21"/>
          <w:szCs w:val="21"/>
        </w:rPr>
      </w:pPr>
      <w:r w:rsidRPr="00FB3BFF">
        <w:rPr>
          <w:rFonts w:ascii="Times New Roman" w:hAnsi="Times New Roman" w:cs="Times New Roman"/>
          <w:b/>
          <w:sz w:val="21"/>
          <w:szCs w:val="21"/>
        </w:rPr>
        <w:tab/>
      </w:r>
      <w:r w:rsidR="003F04CF" w:rsidRPr="00FB3BFF">
        <w:rPr>
          <w:rFonts w:ascii="Times New Roman" w:hAnsi="Times New Roman" w:cs="Times New Roman"/>
          <w:b/>
          <w:sz w:val="21"/>
          <w:szCs w:val="21"/>
        </w:rPr>
        <w:t>Резекция верхушки корня</w:t>
      </w:r>
      <w:r w:rsidR="003F04CF" w:rsidRPr="00FB3BFF">
        <w:rPr>
          <w:rFonts w:ascii="Times New Roman" w:hAnsi="Times New Roman" w:cs="Times New Roman"/>
          <w:bCs/>
          <w:sz w:val="21"/>
          <w:szCs w:val="21"/>
        </w:rPr>
        <w:t xml:space="preserve"> зуба представляет собой хирургическую операцию по удалению части верхушки корня и прикорневой кисты. Это </w:t>
      </w:r>
      <w:proofErr w:type="spellStart"/>
      <w:r w:rsidR="003F04CF" w:rsidRPr="00FB3BFF">
        <w:rPr>
          <w:rFonts w:ascii="Times New Roman" w:hAnsi="Times New Roman" w:cs="Times New Roman"/>
          <w:bCs/>
          <w:sz w:val="21"/>
          <w:szCs w:val="21"/>
        </w:rPr>
        <w:t>зубосохраняющая</w:t>
      </w:r>
      <w:proofErr w:type="spellEnd"/>
      <w:r w:rsidR="003F04CF" w:rsidRPr="00FB3BFF">
        <w:rPr>
          <w:rFonts w:ascii="Times New Roman" w:hAnsi="Times New Roman" w:cs="Times New Roman"/>
          <w:bCs/>
          <w:sz w:val="21"/>
          <w:szCs w:val="21"/>
        </w:rPr>
        <w:t xml:space="preserve"> операция проводится в тех случаях, когда не допустимо эндодонтическое лечение каналов. Наиболее распространена резекция передних зубов, расположенных на верхней челюсти. </w:t>
      </w:r>
      <w:r w:rsidR="007D2BE4" w:rsidRPr="00FB3BFF">
        <w:rPr>
          <w:rFonts w:ascii="Times New Roman" w:hAnsi="Times New Roman" w:cs="Times New Roman"/>
          <w:bCs/>
          <w:sz w:val="21"/>
          <w:szCs w:val="21"/>
        </w:rPr>
        <w:t xml:space="preserve">Операции предшествует механическая, </w:t>
      </w:r>
      <w:proofErr w:type="spellStart"/>
      <w:r w:rsidR="007D2BE4" w:rsidRPr="00FB3BFF">
        <w:rPr>
          <w:rFonts w:ascii="Times New Roman" w:hAnsi="Times New Roman" w:cs="Times New Roman"/>
          <w:bCs/>
          <w:sz w:val="21"/>
          <w:szCs w:val="21"/>
        </w:rPr>
        <w:t>медикаменатозная</w:t>
      </w:r>
      <w:proofErr w:type="spellEnd"/>
      <w:r w:rsidR="007D2BE4" w:rsidRPr="00FB3BFF">
        <w:rPr>
          <w:rFonts w:ascii="Times New Roman" w:hAnsi="Times New Roman" w:cs="Times New Roman"/>
          <w:bCs/>
          <w:sz w:val="21"/>
          <w:szCs w:val="21"/>
        </w:rPr>
        <w:t xml:space="preserve"> обработка канала зуба и постоянное пломбирование канала. Операцию выполняют под местной анестезией. Проводят разрез через слизистую оболочку и надкостницу. </w:t>
      </w:r>
      <w:proofErr w:type="spellStart"/>
      <w:r w:rsidR="007D2BE4" w:rsidRPr="00FB3BFF">
        <w:rPr>
          <w:rFonts w:ascii="Times New Roman" w:hAnsi="Times New Roman" w:cs="Times New Roman"/>
          <w:bCs/>
          <w:sz w:val="21"/>
          <w:szCs w:val="21"/>
        </w:rPr>
        <w:t>Слизисто</w:t>
      </w:r>
      <w:proofErr w:type="spellEnd"/>
      <w:r w:rsidR="007D2BE4" w:rsidRPr="00FB3BFF">
        <w:rPr>
          <w:rFonts w:ascii="Times New Roman" w:hAnsi="Times New Roman" w:cs="Times New Roman"/>
          <w:bCs/>
          <w:sz w:val="21"/>
          <w:szCs w:val="21"/>
        </w:rPr>
        <w:t xml:space="preserve">-надкостничный лоскут отделяют распатором. Трепанацию и удаление костной стенки альвеолы производят долотами или специальными шаровидными борами (фрезами). Резекцию верхушки корня проводят на 1/3 его длины, перпендикулярно оси корня и удаляют гранулему, кюретаж. После этого полость промывают растворами антисептиков, </w:t>
      </w:r>
      <w:proofErr w:type="spellStart"/>
      <w:r w:rsidR="007D2BE4" w:rsidRPr="00FB3BFF">
        <w:rPr>
          <w:rFonts w:ascii="Times New Roman" w:hAnsi="Times New Roman" w:cs="Times New Roman"/>
          <w:bCs/>
          <w:sz w:val="21"/>
          <w:szCs w:val="21"/>
        </w:rPr>
        <w:t>слизисто</w:t>
      </w:r>
      <w:proofErr w:type="spellEnd"/>
      <w:r w:rsidR="007D2BE4" w:rsidRPr="00FB3BFF">
        <w:rPr>
          <w:rFonts w:ascii="Times New Roman" w:hAnsi="Times New Roman" w:cs="Times New Roman"/>
          <w:bCs/>
          <w:sz w:val="21"/>
          <w:szCs w:val="21"/>
        </w:rPr>
        <w:t xml:space="preserve"> – надкостничный лоскут укладывают на место и фиксируют узловыми швами.</w:t>
      </w:r>
    </w:p>
    <w:p w14:paraId="6BF4A6C8" w14:textId="69B0C7A7" w:rsidR="00FF24A5" w:rsidRPr="00FB3BFF" w:rsidRDefault="00FB3BFF" w:rsidP="00FF24A5">
      <w:pPr>
        <w:shd w:val="clear" w:color="auto" w:fill="FFFFFF"/>
        <w:tabs>
          <w:tab w:val="left" w:pos="426"/>
        </w:tabs>
        <w:jc w:val="both"/>
        <w:rPr>
          <w:rFonts w:ascii="Times New Roman" w:hAnsi="Times New Roman" w:cs="Times New Roman"/>
          <w:bCs/>
          <w:sz w:val="21"/>
          <w:szCs w:val="21"/>
        </w:rPr>
      </w:pPr>
      <w:r w:rsidRPr="00FB3BFF">
        <w:rPr>
          <w:rFonts w:ascii="Times New Roman" w:hAnsi="Times New Roman" w:cs="Times New Roman"/>
          <w:b/>
          <w:sz w:val="21"/>
          <w:szCs w:val="21"/>
        </w:rPr>
        <w:tab/>
      </w:r>
      <w:r w:rsidR="00FF24A5" w:rsidRPr="00FB3BFF">
        <w:rPr>
          <w:rFonts w:ascii="Times New Roman" w:hAnsi="Times New Roman" w:cs="Times New Roman"/>
          <w:b/>
          <w:sz w:val="21"/>
          <w:szCs w:val="21"/>
        </w:rPr>
        <w:t>Ампутацией корней зубов</w:t>
      </w:r>
      <w:r w:rsidR="00FF24A5" w:rsidRPr="00FB3BFF">
        <w:rPr>
          <w:rFonts w:ascii="Times New Roman" w:hAnsi="Times New Roman" w:cs="Times New Roman"/>
          <w:bCs/>
          <w:sz w:val="21"/>
          <w:szCs w:val="21"/>
        </w:rPr>
        <w:t xml:space="preserve"> называют один из методов терапии хронического воспаления тканей, окружающих корни (периодонтит). Во время операции специалисты удаляют не целую, а лишь пораженную часть корня - ровно до того места, где он переходит в коронку. Во время операции осуществляется надрез десны, корень зуба извлекают и отсекают.</w:t>
      </w:r>
    </w:p>
    <w:p w14:paraId="13ABF55D" w14:textId="7B84576A" w:rsidR="009921AB" w:rsidRPr="00FB3BFF" w:rsidRDefault="00FB3BFF" w:rsidP="009921AB">
      <w:pPr>
        <w:shd w:val="clear" w:color="auto" w:fill="FFFFFF"/>
        <w:tabs>
          <w:tab w:val="left" w:pos="426"/>
        </w:tabs>
        <w:jc w:val="both"/>
        <w:rPr>
          <w:rFonts w:ascii="Times New Roman" w:hAnsi="Times New Roman" w:cs="Times New Roman"/>
          <w:bCs/>
          <w:sz w:val="21"/>
          <w:szCs w:val="21"/>
        </w:rPr>
      </w:pPr>
      <w:r w:rsidRPr="00FB3BFF">
        <w:rPr>
          <w:rFonts w:ascii="Times New Roman" w:hAnsi="Times New Roman" w:cs="Times New Roman"/>
          <w:bCs/>
          <w:sz w:val="21"/>
          <w:szCs w:val="21"/>
        </w:rPr>
        <w:tab/>
      </w:r>
      <w:r w:rsidR="00FF24A5" w:rsidRPr="00FB3BFF">
        <w:rPr>
          <w:rFonts w:ascii="Times New Roman" w:hAnsi="Times New Roman" w:cs="Times New Roman"/>
          <w:bCs/>
          <w:sz w:val="21"/>
          <w:szCs w:val="21"/>
        </w:rPr>
        <w:t xml:space="preserve">Образовавшуюся полость заполняют </w:t>
      </w:r>
      <w:proofErr w:type="spellStart"/>
      <w:r w:rsidR="00FF24A5" w:rsidRPr="00FB3BFF">
        <w:rPr>
          <w:rFonts w:ascii="Times New Roman" w:hAnsi="Times New Roman" w:cs="Times New Roman"/>
          <w:bCs/>
          <w:sz w:val="21"/>
          <w:szCs w:val="21"/>
        </w:rPr>
        <w:t>костнообразующим</w:t>
      </w:r>
      <w:proofErr w:type="spellEnd"/>
      <w:r w:rsidR="00FF24A5" w:rsidRPr="00FB3BFF">
        <w:rPr>
          <w:rFonts w:ascii="Times New Roman" w:hAnsi="Times New Roman" w:cs="Times New Roman"/>
          <w:bCs/>
          <w:sz w:val="21"/>
          <w:szCs w:val="21"/>
        </w:rPr>
        <w:t xml:space="preserve"> материалом. На десну накладывают швы.</w:t>
      </w:r>
      <w:r w:rsidRPr="00FB3BFF">
        <w:rPr>
          <w:rFonts w:ascii="Times New Roman" w:hAnsi="Times New Roman" w:cs="Times New Roman"/>
          <w:bCs/>
          <w:sz w:val="21"/>
          <w:szCs w:val="21"/>
        </w:rPr>
        <w:t xml:space="preserve"> </w:t>
      </w:r>
      <w:r w:rsidR="009921AB" w:rsidRPr="00FB3BFF">
        <w:rPr>
          <w:rFonts w:ascii="Times New Roman" w:hAnsi="Times New Roman" w:cs="Times New Roman"/>
          <w:bCs/>
          <w:sz w:val="21"/>
          <w:szCs w:val="21"/>
        </w:rPr>
        <w:t xml:space="preserve">Сохранение одного или двух корней в </w:t>
      </w:r>
      <w:proofErr w:type="spellStart"/>
      <w:r w:rsidR="009921AB" w:rsidRPr="00FB3BFF">
        <w:rPr>
          <w:rFonts w:ascii="Times New Roman" w:hAnsi="Times New Roman" w:cs="Times New Roman"/>
          <w:bCs/>
          <w:sz w:val="21"/>
          <w:szCs w:val="21"/>
        </w:rPr>
        <w:t>многокорневых</w:t>
      </w:r>
      <w:proofErr w:type="spellEnd"/>
      <w:r w:rsidR="009921AB" w:rsidRPr="00FB3BFF">
        <w:rPr>
          <w:rFonts w:ascii="Times New Roman" w:hAnsi="Times New Roman" w:cs="Times New Roman"/>
          <w:bCs/>
          <w:sz w:val="21"/>
          <w:szCs w:val="21"/>
        </w:rPr>
        <w:t xml:space="preserve"> зубах называется </w:t>
      </w:r>
      <w:r w:rsidR="009921AB" w:rsidRPr="00FB3BFF">
        <w:rPr>
          <w:rFonts w:ascii="Times New Roman" w:hAnsi="Times New Roman" w:cs="Times New Roman"/>
          <w:b/>
          <w:sz w:val="21"/>
          <w:szCs w:val="21"/>
        </w:rPr>
        <w:t>коронарно-</w:t>
      </w:r>
      <w:proofErr w:type="spellStart"/>
      <w:r w:rsidR="009921AB" w:rsidRPr="00FB3BFF">
        <w:rPr>
          <w:rFonts w:ascii="Times New Roman" w:hAnsi="Times New Roman" w:cs="Times New Roman"/>
          <w:b/>
          <w:sz w:val="21"/>
          <w:szCs w:val="21"/>
        </w:rPr>
        <w:t>радикулярной</w:t>
      </w:r>
      <w:proofErr w:type="spellEnd"/>
      <w:r w:rsidR="009921AB" w:rsidRPr="00FB3BFF">
        <w:rPr>
          <w:rFonts w:ascii="Times New Roman" w:hAnsi="Times New Roman" w:cs="Times New Roman"/>
          <w:b/>
          <w:sz w:val="21"/>
          <w:szCs w:val="21"/>
        </w:rPr>
        <w:t xml:space="preserve"> сепарацией</w:t>
      </w:r>
      <w:r w:rsidR="009921AB" w:rsidRPr="00FB3BFF">
        <w:rPr>
          <w:rFonts w:ascii="Times New Roman" w:hAnsi="Times New Roman" w:cs="Times New Roman"/>
          <w:bCs/>
          <w:sz w:val="21"/>
          <w:szCs w:val="21"/>
        </w:rPr>
        <w:t>. Суть операции заключается в разделении корней путем рассечения ствола и коронки зуба. Данный метод применяется при поражении кариесом места расхождения корней (область бифуркации) для дальнейшего лечения. Задача операции – превратить один зуб с двумя корнями в два однокорневых, открыв доступ к пораженному участку для дальнейшего лечения.</w:t>
      </w:r>
      <w:r w:rsidR="00C7243B" w:rsidRPr="00FB3BFF">
        <w:rPr>
          <w:rFonts w:ascii="Times New Roman" w:hAnsi="Times New Roman" w:cs="Times New Roman"/>
          <w:bCs/>
          <w:sz w:val="21"/>
          <w:szCs w:val="21"/>
        </w:rPr>
        <w:t xml:space="preserve"> </w:t>
      </w:r>
      <w:r w:rsidR="009921AB" w:rsidRPr="00FB3BFF">
        <w:rPr>
          <w:rFonts w:ascii="Times New Roman" w:hAnsi="Times New Roman" w:cs="Times New Roman"/>
          <w:bCs/>
          <w:sz w:val="21"/>
          <w:szCs w:val="21"/>
        </w:rPr>
        <w:t xml:space="preserve">Данная операция используется только на молярах нижней челюсти. Операции предшествует механическая, </w:t>
      </w:r>
      <w:proofErr w:type="spellStart"/>
      <w:r w:rsidR="009921AB" w:rsidRPr="00FB3BFF">
        <w:rPr>
          <w:rFonts w:ascii="Times New Roman" w:hAnsi="Times New Roman" w:cs="Times New Roman"/>
          <w:bCs/>
          <w:sz w:val="21"/>
          <w:szCs w:val="21"/>
        </w:rPr>
        <w:t>медикаменатозная</w:t>
      </w:r>
      <w:proofErr w:type="spellEnd"/>
      <w:r w:rsidR="009921AB" w:rsidRPr="00FB3BFF">
        <w:rPr>
          <w:rFonts w:ascii="Times New Roman" w:hAnsi="Times New Roman" w:cs="Times New Roman"/>
          <w:bCs/>
          <w:sz w:val="21"/>
          <w:szCs w:val="21"/>
        </w:rPr>
        <w:t xml:space="preserve"> обработка каналов зуба с последующей постоянной пломбировкой каналов. </w:t>
      </w:r>
    </w:p>
    <w:p w14:paraId="46F0A263" w14:textId="1F1A6835" w:rsidR="00F7233F" w:rsidRPr="00FB3BFF" w:rsidRDefault="00FB3BFF" w:rsidP="00C7243B">
      <w:pPr>
        <w:shd w:val="clear" w:color="auto" w:fill="FFFFFF"/>
        <w:tabs>
          <w:tab w:val="left" w:pos="426"/>
        </w:tabs>
        <w:jc w:val="both"/>
        <w:rPr>
          <w:rFonts w:ascii="Times New Roman" w:hAnsi="Times New Roman" w:cs="Times New Roman"/>
          <w:bCs/>
          <w:sz w:val="21"/>
          <w:szCs w:val="21"/>
        </w:rPr>
      </w:pPr>
      <w:r w:rsidRPr="00FB3BFF">
        <w:rPr>
          <w:rFonts w:ascii="Times New Roman" w:hAnsi="Times New Roman" w:cs="Times New Roman"/>
          <w:bCs/>
          <w:sz w:val="21"/>
          <w:szCs w:val="21"/>
        </w:rPr>
        <w:lastRenderedPageBreak/>
        <w:tab/>
      </w:r>
      <w:r w:rsidR="009921AB" w:rsidRPr="00FB3BFF">
        <w:rPr>
          <w:rFonts w:ascii="Times New Roman" w:hAnsi="Times New Roman" w:cs="Times New Roman"/>
          <w:bCs/>
          <w:sz w:val="21"/>
          <w:szCs w:val="21"/>
        </w:rPr>
        <w:t>Операцию проводят под местной анестезией. С помощью алмазного бора распиливают коронковую часть и корень по бифуркации. Далее проводят механическую и антисептическую обработку костной раны.</w:t>
      </w:r>
    </w:p>
    <w:p w14:paraId="1892933F" w14:textId="531C85E8" w:rsidR="00E7084E" w:rsidRPr="00FB3BFF" w:rsidRDefault="00FB3BFF" w:rsidP="003C00BD">
      <w:pPr>
        <w:pStyle w:val="af0"/>
        <w:shd w:val="clear" w:color="auto" w:fill="FFFFFF"/>
        <w:tabs>
          <w:tab w:val="left" w:pos="426"/>
        </w:tabs>
        <w:ind w:left="0"/>
        <w:jc w:val="both"/>
        <w:rPr>
          <w:rFonts w:ascii="Times New Roman" w:hAnsi="Times New Roman" w:cs="Times New Roman"/>
          <w:bCs/>
          <w:sz w:val="21"/>
          <w:szCs w:val="21"/>
        </w:rPr>
      </w:pPr>
      <w:bookmarkStart w:id="0" w:name="_Hlk34145794"/>
      <w:r w:rsidRPr="00FB3BFF">
        <w:rPr>
          <w:rFonts w:ascii="Times New Roman" w:hAnsi="Times New Roman" w:cs="Times New Roman"/>
          <w:bCs/>
          <w:sz w:val="21"/>
          <w:szCs w:val="21"/>
        </w:rPr>
        <w:tab/>
      </w:r>
      <w:r w:rsidR="008A7A8E" w:rsidRPr="00FB3BFF">
        <w:rPr>
          <w:rFonts w:ascii="Times New Roman" w:hAnsi="Times New Roman" w:cs="Times New Roman"/>
          <w:bCs/>
          <w:sz w:val="21"/>
          <w:szCs w:val="21"/>
        </w:rPr>
        <w:t>Мне разъяснено и понятно, что до начала хирургического лечения необходимо провести профессиональную гигиену полости рта</w:t>
      </w:r>
      <w:r w:rsidR="00AF2191" w:rsidRPr="00FB3BFF">
        <w:rPr>
          <w:rFonts w:ascii="Times New Roman" w:hAnsi="Times New Roman" w:cs="Times New Roman"/>
          <w:bCs/>
          <w:sz w:val="21"/>
          <w:szCs w:val="21"/>
        </w:rPr>
        <w:t>, лечение кариеса, замену старых пломб</w:t>
      </w:r>
      <w:r w:rsidR="008A7A8E" w:rsidRPr="00FB3BFF">
        <w:rPr>
          <w:rFonts w:ascii="Times New Roman" w:hAnsi="Times New Roman" w:cs="Times New Roman"/>
          <w:bCs/>
          <w:sz w:val="21"/>
          <w:szCs w:val="21"/>
        </w:rPr>
        <w:t xml:space="preserve">. </w:t>
      </w:r>
      <w:r w:rsidR="00AF2191" w:rsidRPr="00FB3BFF">
        <w:rPr>
          <w:rFonts w:ascii="Times New Roman" w:hAnsi="Times New Roman" w:cs="Times New Roman"/>
          <w:bCs/>
          <w:sz w:val="21"/>
          <w:szCs w:val="21"/>
        </w:rPr>
        <w:t xml:space="preserve">Указанные вмешательства </w:t>
      </w:r>
      <w:r w:rsidR="008A7A8E" w:rsidRPr="00FB3BFF">
        <w:rPr>
          <w:rFonts w:ascii="Times New Roman" w:hAnsi="Times New Roman" w:cs="Times New Roman"/>
          <w:bCs/>
          <w:sz w:val="21"/>
          <w:szCs w:val="21"/>
        </w:rPr>
        <w:t>выполня</w:t>
      </w:r>
      <w:r w:rsidR="00AF2191" w:rsidRPr="00FB3BFF">
        <w:rPr>
          <w:rFonts w:ascii="Times New Roman" w:hAnsi="Times New Roman" w:cs="Times New Roman"/>
          <w:bCs/>
          <w:sz w:val="21"/>
          <w:szCs w:val="21"/>
        </w:rPr>
        <w:t>ю</w:t>
      </w:r>
      <w:r w:rsidR="008A7A8E" w:rsidRPr="00FB3BFF">
        <w:rPr>
          <w:rFonts w:ascii="Times New Roman" w:hAnsi="Times New Roman" w:cs="Times New Roman"/>
          <w:bCs/>
          <w:sz w:val="21"/>
          <w:szCs w:val="21"/>
        </w:rPr>
        <w:t>тся по согласованию со мной за отдельную плату с предварительным получением информированного добровольного согласия.</w:t>
      </w:r>
    </w:p>
    <w:bookmarkEnd w:id="0"/>
    <w:p w14:paraId="16D7C2B1" w14:textId="45E5C3E9" w:rsidR="00FB3BFF" w:rsidRPr="00FB3BFF" w:rsidRDefault="00FB3BFF" w:rsidP="003C00BD">
      <w:pPr>
        <w:pStyle w:val="af0"/>
        <w:shd w:val="clear" w:color="auto" w:fill="FFFFFF"/>
        <w:tabs>
          <w:tab w:val="left" w:pos="426"/>
        </w:tabs>
        <w:ind w:left="0"/>
        <w:jc w:val="both"/>
        <w:rPr>
          <w:rFonts w:ascii="Times New Roman" w:hAnsi="Times New Roman" w:cs="Times New Roman"/>
          <w:bCs/>
          <w:sz w:val="21"/>
          <w:szCs w:val="21"/>
        </w:rPr>
      </w:pPr>
      <w:r w:rsidRPr="00FB3BFF">
        <w:rPr>
          <w:rFonts w:ascii="Times New Roman" w:hAnsi="Times New Roman" w:cs="Times New Roman"/>
          <w:bCs/>
          <w:sz w:val="21"/>
          <w:szCs w:val="21"/>
        </w:rPr>
        <w:tab/>
      </w:r>
      <w:r w:rsidR="00E44C34" w:rsidRPr="00FB3BFF">
        <w:rPr>
          <w:rFonts w:ascii="Times New Roman" w:hAnsi="Times New Roman" w:cs="Times New Roman"/>
          <w:bCs/>
          <w:sz w:val="21"/>
          <w:szCs w:val="21"/>
        </w:rPr>
        <w:t xml:space="preserve">Выбор методов медицинского вмешательства, а также необходимых мне этапов и сроков лечения делает врач и согласовывает со мной в предварительном плане лечения. Меня подробно ознакомили с планом предстоящего лечения, его сроками и стоимостью, а также со всеми возможными альтернативными вариантами лечения, которые в моем случае будут иметь меньший клинический успех. Совместно с врачом я имел(а) возможность выбрать из всех вариантов лечения наиболее рациональный вариант. </w:t>
      </w:r>
    </w:p>
    <w:p w14:paraId="165BF5F7" w14:textId="6E54CA67" w:rsidR="00FB3BFF" w:rsidRPr="00FB3BFF" w:rsidRDefault="00FB3BFF" w:rsidP="003C00BD">
      <w:pPr>
        <w:pStyle w:val="af0"/>
        <w:shd w:val="clear" w:color="auto" w:fill="FFFFFF"/>
        <w:tabs>
          <w:tab w:val="left" w:pos="426"/>
        </w:tabs>
        <w:ind w:left="0"/>
        <w:jc w:val="both"/>
        <w:rPr>
          <w:rFonts w:ascii="Times New Roman" w:hAnsi="Times New Roman" w:cs="Times New Roman"/>
          <w:bCs/>
          <w:sz w:val="21"/>
          <w:szCs w:val="21"/>
        </w:rPr>
      </w:pPr>
      <w:r w:rsidRPr="00FB3BFF">
        <w:rPr>
          <w:rFonts w:ascii="Times New Roman" w:hAnsi="Times New Roman" w:cs="Times New Roman"/>
          <w:bCs/>
          <w:sz w:val="21"/>
          <w:szCs w:val="21"/>
        </w:rPr>
        <w:tab/>
      </w:r>
      <w:r w:rsidR="00E44C34" w:rsidRPr="00FB3BFF">
        <w:rPr>
          <w:rFonts w:ascii="Times New Roman" w:hAnsi="Times New Roman" w:cs="Times New Roman"/>
          <w:bCs/>
          <w:sz w:val="21"/>
          <w:szCs w:val="21"/>
        </w:rPr>
        <w:t xml:space="preserve">Врач объяснил мне, что, если я не желаю </w:t>
      </w:r>
      <w:r w:rsidR="00C7243B" w:rsidRPr="00FB3BFF">
        <w:rPr>
          <w:rFonts w:ascii="Times New Roman" w:hAnsi="Times New Roman" w:cs="Times New Roman"/>
          <w:bCs/>
          <w:sz w:val="21"/>
          <w:szCs w:val="21"/>
        </w:rPr>
        <w:t xml:space="preserve">выполнять </w:t>
      </w:r>
      <w:proofErr w:type="spellStart"/>
      <w:r w:rsidR="00C7243B" w:rsidRPr="00FB3BFF">
        <w:rPr>
          <w:rFonts w:ascii="Times New Roman" w:hAnsi="Times New Roman" w:cs="Times New Roman"/>
          <w:bCs/>
          <w:sz w:val="21"/>
          <w:szCs w:val="21"/>
        </w:rPr>
        <w:t>зубосохраняющие</w:t>
      </w:r>
      <w:proofErr w:type="spellEnd"/>
      <w:r w:rsidR="00C7243B" w:rsidRPr="00FB3BFF">
        <w:rPr>
          <w:rFonts w:ascii="Times New Roman" w:hAnsi="Times New Roman" w:cs="Times New Roman"/>
          <w:bCs/>
          <w:sz w:val="21"/>
          <w:szCs w:val="21"/>
        </w:rPr>
        <w:t xml:space="preserve"> операции</w:t>
      </w:r>
      <w:r w:rsidR="00E44C34" w:rsidRPr="00FB3BFF">
        <w:rPr>
          <w:rFonts w:ascii="Times New Roman" w:hAnsi="Times New Roman" w:cs="Times New Roman"/>
          <w:bCs/>
          <w:sz w:val="21"/>
          <w:szCs w:val="21"/>
        </w:rPr>
        <w:t xml:space="preserve">, я могу отказаться от </w:t>
      </w:r>
      <w:r w:rsidR="00C7243B" w:rsidRPr="00FB3BFF">
        <w:rPr>
          <w:rFonts w:ascii="Times New Roman" w:hAnsi="Times New Roman" w:cs="Times New Roman"/>
          <w:bCs/>
          <w:sz w:val="21"/>
          <w:szCs w:val="21"/>
        </w:rPr>
        <w:t xml:space="preserve">них. </w:t>
      </w:r>
    </w:p>
    <w:p w14:paraId="4A27A536" w14:textId="60F7B761" w:rsidR="00E44C34" w:rsidRPr="00FB3BFF" w:rsidRDefault="00FB3BFF" w:rsidP="003C00BD">
      <w:pPr>
        <w:pStyle w:val="af0"/>
        <w:shd w:val="clear" w:color="auto" w:fill="FFFFFF"/>
        <w:tabs>
          <w:tab w:val="left" w:pos="426"/>
        </w:tabs>
        <w:ind w:left="0"/>
        <w:jc w:val="both"/>
        <w:rPr>
          <w:rFonts w:ascii="Times New Roman" w:hAnsi="Times New Roman" w:cs="Times New Roman"/>
          <w:bCs/>
          <w:sz w:val="21"/>
          <w:szCs w:val="21"/>
        </w:rPr>
      </w:pPr>
      <w:r w:rsidRPr="00FB3BFF">
        <w:rPr>
          <w:rFonts w:ascii="Times New Roman" w:hAnsi="Times New Roman" w:cs="Times New Roman"/>
          <w:bCs/>
          <w:sz w:val="21"/>
          <w:szCs w:val="21"/>
        </w:rPr>
        <w:tab/>
      </w:r>
      <w:r w:rsidR="00E44C34" w:rsidRPr="00FB3BFF">
        <w:rPr>
          <w:rFonts w:ascii="Times New Roman" w:hAnsi="Times New Roman" w:cs="Times New Roman"/>
          <w:b/>
          <w:sz w:val="21"/>
          <w:szCs w:val="21"/>
        </w:rPr>
        <w:t>Последствия отказа</w:t>
      </w:r>
      <w:r w:rsidR="00E44C34" w:rsidRPr="00FB3BFF">
        <w:rPr>
          <w:rFonts w:ascii="Times New Roman" w:hAnsi="Times New Roman" w:cs="Times New Roman"/>
          <w:bCs/>
          <w:sz w:val="21"/>
          <w:szCs w:val="21"/>
        </w:rPr>
        <w:t xml:space="preserve">: прогрессирование имеющегося у меня заболевания, развитие </w:t>
      </w:r>
      <w:r w:rsidR="004202CC" w:rsidRPr="00FB3BFF">
        <w:rPr>
          <w:rFonts w:ascii="Times New Roman" w:hAnsi="Times New Roman" w:cs="Times New Roman"/>
          <w:bCs/>
          <w:sz w:val="21"/>
          <w:szCs w:val="21"/>
        </w:rPr>
        <w:t xml:space="preserve">периостита (флюса), </w:t>
      </w:r>
      <w:r w:rsidR="00E44C34" w:rsidRPr="00FB3BFF">
        <w:rPr>
          <w:rFonts w:ascii="Times New Roman" w:hAnsi="Times New Roman" w:cs="Times New Roman"/>
          <w:bCs/>
          <w:sz w:val="21"/>
          <w:szCs w:val="21"/>
        </w:rPr>
        <w:t xml:space="preserve">инфекционных осложнений; появление болевых ощущений; </w:t>
      </w:r>
      <w:r w:rsidR="004202CC" w:rsidRPr="00FB3BFF">
        <w:rPr>
          <w:rFonts w:ascii="Times New Roman" w:hAnsi="Times New Roman" w:cs="Times New Roman"/>
          <w:bCs/>
          <w:sz w:val="21"/>
          <w:szCs w:val="21"/>
        </w:rPr>
        <w:t xml:space="preserve">разрушение костной ткани; </w:t>
      </w:r>
      <w:r w:rsidR="00C7243B" w:rsidRPr="00FB3BFF">
        <w:rPr>
          <w:rFonts w:ascii="Times New Roman" w:hAnsi="Times New Roman" w:cs="Times New Roman"/>
          <w:bCs/>
          <w:sz w:val="21"/>
          <w:szCs w:val="21"/>
        </w:rPr>
        <w:t>удаление зуба</w:t>
      </w:r>
      <w:r w:rsidR="004202CC" w:rsidRPr="00FB3BFF">
        <w:rPr>
          <w:rFonts w:ascii="Times New Roman" w:hAnsi="Times New Roman" w:cs="Times New Roman"/>
          <w:bCs/>
          <w:sz w:val="21"/>
          <w:szCs w:val="21"/>
        </w:rPr>
        <w:t xml:space="preserve"> (зубов)</w:t>
      </w:r>
      <w:r w:rsidR="00C7243B" w:rsidRPr="00FB3BFF">
        <w:rPr>
          <w:rFonts w:ascii="Times New Roman" w:hAnsi="Times New Roman" w:cs="Times New Roman"/>
          <w:bCs/>
          <w:sz w:val="21"/>
          <w:szCs w:val="21"/>
        </w:rPr>
        <w:t xml:space="preserve">; </w:t>
      </w:r>
      <w:r w:rsidR="00E44C34" w:rsidRPr="00FB3BFF">
        <w:rPr>
          <w:rFonts w:ascii="Times New Roman" w:hAnsi="Times New Roman" w:cs="Times New Roman"/>
          <w:bCs/>
          <w:sz w:val="21"/>
          <w:szCs w:val="21"/>
        </w:rPr>
        <w:t>обострение системных заболеваний организма. Я понимаю, что невозможно точно установить сроки и объемы лечения ввиду непредсказуемой реакции организма человека на проведение медицинского вмешательства и возможной необходимости изменения или коррекции первоначального плана лечения. Окончательный объём операции может отличаться от первоначального как в сторону уменьшения, так и в сторону расширения объёма оперативного вмешательства; кроме того, в ходе операции может возникнуть необходимость осуществления дополнительного медицинского вмешательства (вмешательств), иных операций, рентгенологических и других специальных исследований.</w:t>
      </w:r>
    </w:p>
    <w:p w14:paraId="6DF9F3D6" w14:textId="1A998A1A" w:rsidR="00DA40C6" w:rsidRPr="00FB3BFF" w:rsidRDefault="00FB3BFF" w:rsidP="00DA40C6">
      <w:pPr>
        <w:shd w:val="clear" w:color="auto" w:fill="FFFFFF"/>
        <w:tabs>
          <w:tab w:val="left" w:pos="426"/>
        </w:tabs>
        <w:jc w:val="both"/>
        <w:rPr>
          <w:rFonts w:ascii="Times New Roman" w:hAnsi="Times New Roman" w:cs="Times New Roman"/>
          <w:sz w:val="21"/>
          <w:szCs w:val="21"/>
        </w:rPr>
      </w:pPr>
      <w:bookmarkStart w:id="1" w:name="_Hlk22643592"/>
      <w:r w:rsidRPr="00FB3BFF">
        <w:rPr>
          <w:rFonts w:ascii="Times New Roman" w:hAnsi="Times New Roman" w:cs="Times New Roman"/>
          <w:sz w:val="21"/>
          <w:szCs w:val="21"/>
        </w:rPr>
        <w:tab/>
      </w:r>
      <w:r w:rsidR="0080286F" w:rsidRPr="00FB3BFF">
        <w:rPr>
          <w:rFonts w:ascii="Times New Roman" w:hAnsi="Times New Roman" w:cs="Times New Roman"/>
          <w:sz w:val="21"/>
          <w:szCs w:val="21"/>
        </w:rPr>
        <w:t xml:space="preserve">Мне разъяснена необходимость применения местной анестезии с целью обезболивания медицинских манипуляций. Местная анестезия проводится в области выполняемой манипуляции и предусматривает одну или несколько инъекций с использованием одноразовых игл и </w:t>
      </w:r>
      <w:proofErr w:type="spellStart"/>
      <w:r w:rsidR="0080286F" w:rsidRPr="00FB3BFF">
        <w:rPr>
          <w:rFonts w:ascii="Times New Roman" w:hAnsi="Times New Roman" w:cs="Times New Roman"/>
          <w:sz w:val="21"/>
          <w:szCs w:val="21"/>
        </w:rPr>
        <w:t>карпул</w:t>
      </w:r>
      <w:proofErr w:type="spellEnd"/>
      <w:r w:rsidR="0080286F" w:rsidRPr="00FB3BFF">
        <w:rPr>
          <w:rFonts w:ascii="Times New Roman" w:hAnsi="Times New Roman" w:cs="Times New Roman"/>
          <w:sz w:val="21"/>
          <w:szCs w:val="21"/>
        </w:rPr>
        <w:t xml:space="preserve">. Длительность эффекта может варьироваться от 15 минут до нескольких часов зависимости от вида анестетика и индивидуальной восприимчивости организма и проявляется в потере чувствительности в области обезболивания и временном ощущении припухлости. Мне разъяснено, что применение анестезии может привести к аллергическим реакциям организма на медикаментозные препараты, шоку, травматизации нервных окончаний и другими осложнениями. Введение раствора проводится при помощи иглы, что травмирует мягкие ткани и может вызвать образование внутреннего кровотечения и гематомы, отечности десны в области инъекции, ограничение открывания рта, которые могут сохраняться в течение нескольких дней и дольше. Мне разъяснено, что обезболивание затруднено при выраженном стрессе, в области существующего воспаления, в области моляров нижней челюсти, после употребления алкогольных или наркотических веществ. Я осведомлен(а) о возможных осложнениях во время приема анальгетиков и антибиотиков. </w:t>
      </w:r>
      <w:bookmarkEnd w:id="1"/>
    </w:p>
    <w:p w14:paraId="290C562D" w14:textId="4235EE58" w:rsidR="003C7B66" w:rsidRPr="00FB3BFF" w:rsidRDefault="00FB3BFF" w:rsidP="00FB3BFF">
      <w:pPr>
        <w:pStyle w:val="af0"/>
        <w:shd w:val="clear" w:color="auto" w:fill="FFFFFF"/>
        <w:tabs>
          <w:tab w:val="left" w:pos="426"/>
        </w:tabs>
        <w:ind w:left="0"/>
        <w:jc w:val="both"/>
        <w:rPr>
          <w:rFonts w:ascii="Times New Roman" w:hAnsi="Times New Roman" w:cs="Times New Roman"/>
          <w:bCs/>
          <w:sz w:val="21"/>
          <w:szCs w:val="21"/>
        </w:rPr>
      </w:pPr>
      <w:r w:rsidRPr="00FB3BFF">
        <w:rPr>
          <w:rFonts w:ascii="Times New Roman" w:hAnsi="Times New Roman" w:cs="Times New Roman"/>
          <w:b/>
          <w:sz w:val="21"/>
          <w:szCs w:val="21"/>
        </w:rPr>
        <w:tab/>
        <w:t>3.</w:t>
      </w:r>
      <w:r w:rsidR="0080286F" w:rsidRPr="00FB3BFF">
        <w:rPr>
          <w:rFonts w:ascii="Times New Roman" w:hAnsi="Times New Roman" w:cs="Times New Roman"/>
          <w:b/>
          <w:sz w:val="21"/>
          <w:szCs w:val="21"/>
        </w:rPr>
        <w:t>Риски, последствия, осложнения.</w:t>
      </w:r>
      <w:r w:rsidR="0080286F" w:rsidRPr="00FB3BFF">
        <w:rPr>
          <w:rFonts w:ascii="Times New Roman" w:hAnsi="Times New Roman" w:cs="Times New Roman"/>
          <w:sz w:val="21"/>
          <w:szCs w:val="21"/>
        </w:rPr>
        <w:t xml:space="preserve"> Я понимаю, что </w:t>
      </w:r>
      <w:r w:rsidR="003C7B66" w:rsidRPr="00FB3BFF">
        <w:rPr>
          <w:rFonts w:ascii="Times New Roman" w:hAnsi="Times New Roman" w:cs="Times New Roman"/>
          <w:sz w:val="21"/>
          <w:szCs w:val="21"/>
        </w:rPr>
        <w:t xml:space="preserve">хирургическая </w:t>
      </w:r>
      <w:r w:rsidR="0080286F" w:rsidRPr="00FB3BFF">
        <w:rPr>
          <w:rFonts w:ascii="Times New Roman" w:hAnsi="Times New Roman" w:cs="Times New Roman"/>
          <w:sz w:val="21"/>
          <w:szCs w:val="21"/>
        </w:rPr>
        <w:t>операци</w:t>
      </w:r>
      <w:r w:rsidR="003C7B66" w:rsidRPr="00FB3BFF">
        <w:rPr>
          <w:rFonts w:ascii="Times New Roman" w:hAnsi="Times New Roman" w:cs="Times New Roman"/>
          <w:sz w:val="21"/>
          <w:szCs w:val="21"/>
        </w:rPr>
        <w:t>я</w:t>
      </w:r>
      <w:r w:rsidR="0080286F" w:rsidRPr="00FB3BFF">
        <w:rPr>
          <w:rFonts w:ascii="Times New Roman" w:hAnsi="Times New Roman" w:cs="Times New Roman"/>
          <w:sz w:val="21"/>
          <w:szCs w:val="21"/>
        </w:rPr>
        <w:t xml:space="preserve"> является вмешательством в биологический организм и не может иметь стопроцентной гарантии на успех, даже при идеальном выполнении всех клинических и технологических этапов. Некоторые нежелательные побочные действия и осложнения нельзя исключить. Врач объяснил мне, и я понял(а) возможные осложнения, которые могут иметь место во время и после операции: </w:t>
      </w:r>
      <w:r w:rsidR="003C7B66" w:rsidRPr="00FB3BFF">
        <w:rPr>
          <w:rFonts w:ascii="Times New Roman" w:hAnsi="Times New Roman" w:cs="Times New Roman"/>
          <w:sz w:val="21"/>
          <w:szCs w:val="21"/>
        </w:rPr>
        <w:t xml:space="preserve">обострение воспалений в ротовой полости; </w:t>
      </w:r>
      <w:r w:rsidR="00B11DC3" w:rsidRPr="00FB3BFF">
        <w:rPr>
          <w:rFonts w:ascii="Times New Roman" w:hAnsi="Times New Roman" w:cs="Times New Roman"/>
          <w:sz w:val="21"/>
          <w:szCs w:val="21"/>
        </w:rPr>
        <w:t xml:space="preserve">образование рубцов; </w:t>
      </w:r>
      <w:r w:rsidR="004845D5" w:rsidRPr="00FB3BFF">
        <w:rPr>
          <w:rFonts w:ascii="Times New Roman" w:hAnsi="Times New Roman" w:cs="Times New Roman"/>
          <w:sz w:val="21"/>
          <w:szCs w:val="21"/>
        </w:rPr>
        <w:t>к</w:t>
      </w:r>
      <w:r w:rsidR="004845D5" w:rsidRPr="00FB3BFF">
        <w:rPr>
          <w:rFonts w:ascii="Times New Roman" w:hAnsi="Times New Roman" w:cs="Times New Roman"/>
          <w:bCs/>
          <w:sz w:val="21"/>
          <w:szCs w:val="21"/>
        </w:rPr>
        <w:t xml:space="preserve">ровотечение со швов; расхождение швов; образование гноя в зоне вмешательства; повреждение соседних здоровых зубов; подвижность, шатание оставшейся части зуба; отёчность дёсен; </w:t>
      </w:r>
      <w:r w:rsidR="00B6088E" w:rsidRPr="00FB3BFF">
        <w:rPr>
          <w:rFonts w:ascii="Times New Roman" w:hAnsi="Times New Roman" w:cs="Times New Roman"/>
          <w:sz w:val="21"/>
          <w:szCs w:val="21"/>
        </w:rPr>
        <w:t xml:space="preserve">повышение температуры и наличие общих симптомов интоксикации; увеличение лимфатических узлов; инфицирование раны, прилегающих тканей или сосудистой системы; </w:t>
      </w:r>
      <w:r w:rsidR="003C7B66" w:rsidRPr="00FB3BFF">
        <w:rPr>
          <w:rFonts w:ascii="Times New Roman" w:hAnsi="Times New Roman" w:cs="Times New Roman"/>
          <w:sz w:val="21"/>
          <w:szCs w:val="21"/>
        </w:rPr>
        <w:t>воспалительные процессы общего характера (например, сепсис)</w:t>
      </w:r>
      <w:r w:rsidR="00157462" w:rsidRPr="00FB3BFF">
        <w:rPr>
          <w:rFonts w:ascii="Times New Roman" w:hAnsi="Times New Roman" w:cs="Times New Roman"/>
          <w:sz w:val="21"/>
          <w:szCs w:val="21"/>
        </w:rPr>
        <w:t>;</w:t>
      </w:r>
      <w:r w:rsidR="00157462" w:rsidRPr="00FB3BFF">
        <w:rPr>
          <w:rFonts w:ascii="Times New Roman" w:hAnsi="Times New Roman" w:cs="Times New Roman"/>
          <w:bCs/>
          <w:sz w:val="21"/>
          <w:szCs w:val="21"/>
        </w:rPr>
        <w:t xml:space="preserve"> аллергические реакции, коллапс, анафилактический шок.</w:t>
      </w:r>
      <w:r w:rsidR="00365478" w:rsidRPr="00FB3BFF">
        <w:rPr>
          <w:rFonts w:ascii="Times New Roman" w:hAnsi="Times New Roman" w:cs="Times New Roman"/>
          <w:sz w:val="21"/>
          <w:szCs w:val="21"/>
        </w:rPr>
        <w:t xml:space="preserve"> </w:t>
      </w:r>
      <w:r w:rsidR="003C7B66" w:rsidRPr="00FB3BFF">
        <w:rPr>
          <w:rFonts w:ascii="Times New Roman" w:hAnsi="Times New Roman" w:cs="Times New Roman"/>
          <w:sz w:val="21"/>
          <w:szCs w:val="21"/>
        </w:rPr>
        <w:t xml:space="preserve">Указанные состояния могут потребовать дополнительного стоматологического лечения. Вышеуказанные осложнения могут быть обусловлены анатомо-физиологическими особенностями моего организма, наличием хронического либо острого патологического процесса (заболевания). В послеоперационном периоде возможно возникновение неприятных болезненных ощущений, развитие кровотечения, сохранение отека. Послеоперационный восстановительный период является индивидуальным по длительности и характеру течения, может замедляться при наличии возникших осложнений; кроме того, процесс заживления может протекать при наличии неприятных болезненных ощущений разной степени интенсивности в зоне оперативного вмешательства и зависит от индивидуальных особенностей строения моей зубочелюстной системы и возраста. Мне понятно, что указанные выше осложнения и состояния не являются следствием некачественно предоставленной медицинской услуги, а обусловлены особенностями организма и иными обстоятельствами, не зависящими от Исполнителя. Мне понятно, что послеоперационный, восстановительный процесс индивидуален по длительности и характеру лечения, и дискомфорт послеоперационного </w:t>
      </w:r>
      <w:proofErr w:type="gramStart"/>
      <w:r w:rsidR="003C7B66" w:rsidRPr="00FB3BFF">
        <w:rPr>
          <w:rFonts w:ascii="Times New Roman" w:hAnsi="Times New Roman" w:cs="Times New Roman"/>
          <w:sz w:val="21"/>
          <w:szCs w:val="21"/>
        </w:rPr>
        <w:t>состояния может быть</w:t>
      </w:r>
      <w:proofErr w:type="gramEnd"/>
      <w:r w:rsidR="003C7B66" w:rsidRPr="00FB3BFF">
        <w:rPr>
          <w:rFonts w:ascii="Times New Roman" w:hAnsi="Times New Roman" w:cs="Times New Roman"/>
          <w:sz w:val="21"/>
          <w:szCs w:val="21"/>
        </w:rPr>
        <w:t xml:space="preserve"> в течени</w:t>
      </w:r>
      <w:r w:rsidR="004845D5" w:rsidRPr="00FB3BFF">
        <w:rPr>
          <w:rFonts w:ascii="Times New Roman" w:hAnsi="Times New Roman" w:cs="Times New Roman"/>
          <w:sz w:val="21"/>
          <w:szCs w:val="21"/>
        </w:rPr>
        <w:t>е</w:t>
      </w:r>
      <w:r w:rsidR="003C7B66" w:rsidRPr="00FB3BFF">
        <w:rPr>
          <w:rFonts w:ascii="Times New Roman" w:hAnsi="Times New Roman" w:cs="Times New Roman"/>
          <w:sz w:val="21"/>
          <w:szCs w:val="21"/>
        </w:rPr>
        <w:t xml:space="preserve"> нескольких дней и более.</w:t>
      </w:r>
    </w:p>
    <w:p w14:paraId="5952B285" w14:textId="1E41E6CB" w:rsidR="00957954" w:rsidRPr="00FB3BFF" w:rsidRDefault="00FB3BFF" w:rsidP="00FB3BFF">
      <w:pPr>
        <w:pStyle w:val="3"/>
        <w:tabs>
          <w:tab w:val="left" w:pos="426"/>
        </w:tabs>
        <w:ind w:left="0"/>
        <w:contextualSpacing/>
        <w:jc w:val="both"/>
        <w:rPr>
          <w:rFonts w:ascii="Times New Roman" w:hAnsi="Times New Roman" w:cs="Times New Roman"/>
          <w:bCs/>
          <w:sz w:val="21"/>
          <w:szCs w:val="21"/>
        </w:rPr>
      </w:pPr>
      <w:r w:rsidRPr="00FB3BFF">
        <w:rPr>
          <w:rFonts w:ascii="Times New Roman" w:hAnsi="Times New Roman" w:cs="Times New Roman"/>
          <w:b/>
          <w:sz w:val="21"/>
          <w:szCs w:val="21"/>
        </w:rPr>
        <w:tab/>
        <w:t>4.</w:t>
      </w:r>
      <w:r w:rsidR="0080286F" w:rsidRPr="00FB3BFF">
        <w:rPr>
          <w:rFonts w:ascii="Times New Roman" w:hAnsi="Times New Roman" w:cs="Times New Roman"/>
          <w:b/>
          <w:sz w:val="21"/>
          <w:szCs w:val="21"/>
        </w:rPr>
        <w:t xml:space="preserve">Противопоказания к выполнению медицинского вмешательства: </w:t>
      </w:r>
      <w:r w:rsidR="00CC0EDB" w:rsidRPr="00FB3BFF">
        <w:rPr>
          <w:rFonts w:ascii="Times New Roman" w:hAnsi="Times New Roman" w:cs="Times New Roman"/>
          <w:sz w:val="21"/>
          <w:szCs w:val="21"/>
        </w:rPr>
        <w:t>л</w:t>
      </w:r>
      <w:r w:rsidR="00CC0EDB" w:rsidRPr="00FB3BFF">
        <w:rPr>
          <w:rFonts w:ascii="Times New Roman" w:hAnsi="Times New Roman" w:cs="Times New Roman"/>
          <w:bCs/>
          <w:sz w:val="21"/>
          <w:szCs w:val="21"/>
        </w:rPr>
        <w:t>юбые основания для отказа от хирургического вмешательства;</w:t>
      </w:r>
      <w:r w:rsidR="00CC0EDB" w:rsidRPr="00FB3BFF">
        <w:rPr>
          <w:rFonts w:ascii="Times New Roman" w:hAnsi="Times New Roman" w:cs="Times New Roman"/>
          <w:sz w:val="21"/>
          <w:szCs w:val="21"/>
        </w:rPr>
        <w:t xml:space="preserve"> л</w:t>
      </w:r>
      <w:r w:rsidR="00CC0EDB" w:rsidRPr="00FB3BFF">
        <w:rPr>
          <w:rFonts w:ascii="Times New Roman" w:hAnsi="Times New Roman" w:cs="Times New Roman"/>
          <w:bCs/>
          <w:sz w:val="21"/>
          <w:szCs w:val="21"/>
        </w:rPr>
        <w:t xml:space="preserve">юбые противопоказания к местной анестезии; </w:t>
      </w:r>
      <w:r w:rsidR="00C7243B" w:rsidRPr="00FB3BFF">
        <w:rPr>
          <w:rFonts w:ascii="Times New Roman" w:hAnsi="Times New Roman" w:cs="Times New Roman"/>
          <w:bCs/>
          <w:sz w:val="21"/>
          <w:szCs w:val="21"/>
        </w:rPr>
        <w:t>нарушения свертываемости крови; резорбция костной ткани у всех корней зуба</w:t>
      </w:r>
      <w:r w:rsidR="00C7243B" w:rsidRPr="00FB3BFF">
        <w:rPr>
          <w:rFonts w:ascii="Times New Roman" w:hAnsi="Times New Roman" w:cs="Times New Roman"/>
          <w:sz w:val="21"/>
          <w:szCs w:val="21"/>
        </w:rPr>
        <w:t>;</w:t>
      </w:r>
      <w:r w:rsidR="00C7243B" w:rsidRPr="00FB3BFF">
        <w:rPr>
          <w:rFonts w:ascii="Times New Roman" w:hAnsi="Times New Roman" w:cs="Times New Roman"/>
          <w:bCs/>
          <w:sz w:val="21"/>
          <w:szCs w:val="21"/>
        </w:rPr>
        <w:t xml:space="preserve"> </w:t>
      </w:r>
      <w:r w:rsidR="00CC0EDB" w:rsidRPr="00FB3BFF">
        <w:rPr>
          <w:rFonts w:ascii="Times New Roman" w:hAnsi="Times New Roman" w:cs="Times New Roman"/>
          <w:bCs/>
          <w:sz w:val="21"/>
          <w:szCs w:val="21"/>
        </w:rPr>
        <w:t>наличие острых инфекционных заболеваний слизистой оболочки рта и общих инфекционных заболеваний</w:t>
      </w:r>
      <w:r w:rsidR="00AC765A" w:rsidRPr="00FB3BFF">
        <w:rPr>
          <w:rFonts w:ascii="Times New Roman" w:hAnsi="Times New Roman" w:cs="Times New Roman"/>
          <w:bCs/>
          <w:sz w:val="21"/>
          <w:szCs w:val="21"/>
        </w:rPr>
        <w:t xml:space="preserve"> </w:t>
      </w:r>
      <w:r w:rsidR="00CC0EDB" w:rsidRPr="00FB3BFF">
        <w:rPr>
          <w:rFonts w:ascii="Times New Roman" w:hAnsi="Times New Roman" w:cs="Times New Roman"/>
          <w:sz w:val="21"/>
          <w:szCs w:val="21"/>
        </w:rPr>
        <w:t>и иные состояния, препятствующие проведению медицинского вмешательства.</w:t>
      </w:r>
    </w:p>
    <w:p w14:paraId="54977EAB" w14:textId="77777777" w:rsidR="0080286F" w:rsidRPr="00FB3BFF" w:rsidRDefault="0080286F" w:rsidP="00957954">
      <w:pPr>
        <w:pStyle w:val="3"/>
        <w:tabs>
          <w:tab w:val="left" w:pos="426"/>
        </w:tabs>
        <w:ind w:left="0"/>
        <w:contextualSpacing/>
        <w:jc w:val="both"/>
        <w:rPr>
          <w:rFonts w:ascii="Times New Roman" w:hAnsi="Times New Roman" w:cs="Times New Roman"/>
          <w:sz w:val="21"/>
          <w:szCs w:val="21"/>
        </w:rPr>
      </w:pPr>
      <w:r w:rsidRPr="00FB3BFF">
        <w:rPr>
          <w:rFonts w:ascii="Times New Roman" w:hAnsi="Times New Roman" w:cs="Times New Roman"/>
          <w:sz w:val="21"/>
          <w:szCs w:val="21"/>
        </w:rPr>
        <w:t xml:space="preserve">Я подтверждаю, что получил(а) от лечащего врача информацию обо всех противопоказаниях. Я честно, без утайки, сообщил(а) лечащему врачу всю информацию, касающуюся моего здоровья (перенесенные операции, заболевания, беременность, принимаемые лекарственные средства, аллергические реакции и т.п.). Я осознаю, что, если скрыл(а) какую-то информацию о своем здоровье, я самостоятельно несу за это ответственность, и понимаю, что это может негативно сказаться на результатах (сроках, стоимости) лечения.    </w:t>
      </w:r>
    </w:p>
    <w:p w14:paraId="52E3449B" w14:textId="4F3115A9" w:rsidR="00767E49" w:rsidRPr="00FB3BFF" w:rsidRDefault="00FB3BFF" w:rsidP="00FB3BFF">
      <w:pPr>
        <w:pStyle w:val="3"/>
        <w:tabs>
          <w:tab w:val="left" w:pos="426"/>
        </w:tabs>
        <w:spacing w:after="0"/>
        <w:ind w:left="0"/>
        <w:contextualSpacing/>
        <w:jc w:val="both"/>
        <w:rPr>
          <w:rFonts w:ascii="Times New Roman" w:hAnsi="Times New Roman" w:cs="Times New Roman"/>
          <w:sz w:val="21"/>
          <w:szCs w:val="21"/>
        </w:rPr>
      </w:pPr>
      <w:r w:rsidRPr="00FB3BFF">
        <w:rPr>
          <w:rFonts w:ascii="Times New Roman" w:hAnsi="Times New Roman" w:cs="Times New Roman"/>
          <w:b/>
          <w:sz w:val="21"/>
          <w:szCs w:val="21"/>
        </w:rPr>
        <w:tab/>
        <w:t>5.</w:t>
      </w:r>
      <w:r w:rsidR="0080286F" w:rsidRPr="00FB3BFF">
        <w:rPr>
          <w:rFonts w:ascii="Times New Roman" w:hAnsi="Times New Roman" w:cs="Times New Roman"/>
          <w:b/>
          <w:sz w:val="21"/>
          <w:szCs w:val="21"/>
        </w:rPr>
        <w:t>Предполагаемые результаты лечения.</w:t>
      </w:r>
      <w:r w:rsidR="0080286F" w:rsidRPr="00FB3BFF">
        <w:rPr>
          <w:rFonts w:ascii="Times New Roman" w:hAnsi="Times New Roman" w:cs="Times New Roman"/>
          <w:sz w:val="21"/>
          <w:szCs w:val="21"/>
        </w:rPr>
        <w:t xml:space="preserve"> Ожидаемым результатом</w:t>
      </w:r>
      <w:r w:rsidR="004845D5" w:rsidRPr="00FB3BFF">
        <w:rPr>
          <w:rFonts w:ascii="Times New Roman" w:hAnsi="Times New Roman" w:cs="Times New Roman"/>
          <w:sz w:val="21"/>
          <w:szCs w:val="21"/>
        </w:rPr>
        <w:t xml:space="preserve"> </w:t>
      </w:r>
      <w:proofErr w:type="spellStart"/>
      <w:r w:rsidR="004845D5" w:rsidRPr="00FB3BFF">
        <w:rPr>
          <w:rFonts w:ascii="Times New Roman" w:hAnsi="Times New Roman" w:cs="Times New Roman"/>
          <w:sz w:val="21"/>
          <w:szCs w:val="21"/>
        </w:rPr>
        <w:t>зубосохраняющих</w:t>
      </w:r>
      <w:proofErr w:type="spellEnd"/>
      <w:r w:rsidR="004845D5" w:rsidRPr="00FB3BFF">
        <w:rPr>
          <w:rFonts w:ascii="Times New Roman" w:hAnsi="Times New Roman" w:cs="Times New Roman"/>
          <w:sz w:val="21"/>
          <w:szCs w:val="21"/>
        </w:rPr>
        <w:t xml:space="preserve"> операций</w:t>
      </w:r>
      <w:r w:rsidR="001A0C2B" w:rsidRPr="00FB3BFF">
        <w:rPr>
          <w:rFonts w:ascii="Times New Roman" w:hAnsi="Times New Roman" w:cs="Times New Roman"/>
          <w:sz w:val="21"/>
          <w:szCs w:val="21"/>
        </w:rPr>
        <w:t xml:space="preserve"> </w:t>
      </w:r>
      <w:r w:rsidR="00767E49" w:rsidRPr="00FB3BFF">
        <w:rPr>
          <w:rFonts w:ascii="Times New Roman" w:hAnsi="Times New Roman" w:cs="Times New Roman"/>
          <w:sz w:val="21"/>
          <w:szCs w:val="21"/>
        </w:rPr>
        <w:t xml:space="preserve">является достижение целей лечения, </w:t>
      </w:r>
      <w:r w:rsidR="0080286F" w:rsidRPr="00FB3BFF">
        <w:rPr>
          <w:rFonts w:ascii="Times New Roman" w:hAnsi="Times New Roman" w:cs="Times New Roman"/>
          <w:sz w:val="21"/>
          <w:szCs w:val="21"/>
        </w:rPr>
        <w:t xml:space="preserve">предупреждение развития осложнений. </w:t>
      </w:r>
    </w:p>
    <w:p w14:paraId="73CBCA05" w14:textId="39655CF6" w:rsidR="00767E49" w:rsidRPr="00FB3BFF" w:rsidRDefault="00FB3BFF" w:rsidP="00FB3BFF">
      <w:pPr>
        <w:pStyle w:val="3"/>
        <w:tabs>
          <w:tab w:val="left" w:pos="426"/>
        </w:tabs>
        <w:spacing w:after="0"/>
        <w:ind w:left="0"/>
        <w:contextualSpacing/>
        <w:jc w:val="both"/>
        <w:rPr>
          <w:rFonts w:ascii="Times New Roman" w:hAnsi="Times New Roman" w:cs="Times New Roman"/>
          <w:sz w:val="21"/>
          <w:szCs w:val="21"/>
        </w:rPr>
      </w:pPr>
      <w:r w:rsidRPr="00FB3BFF">
        <w:rPr>
          <w:rFonts w:ascii="Times New Roman" w:hAnsi="Times New Roman" w:cs="Times New Roman"/>
          <w:sz w:val="21"/>
          <w:szCs w:val="21"/>
        </w:rPr>
        <w:lastRenderedPageBreak/>
        <w:tab/>
        <w:t>6.</w:t>
      </w:r>
      <w:r w:rsidR="00767E49" w:rsidRPr="00FB3BFF">
        <w:rPr>
          <w:rFonts w:ascii="Times New Roman" w:hAnsi="Times New Roman" w:cs="Times New Roman"/>
          <w:sz w:val="21"/>
          <w:szCs w:val="21"/>
        </w:rPr>
        <w:t xml:space="preserve">Я информирован(а) о необходимости рентгенологического исследования челюстей до лечения, во время лечения и при проведении периодических контрольных осмотров по методу, рекомендованному врачом. При отказе от рентген-обследования (включая трехмерную компьютерную томографию) врач не сможет провести качественное лечение и исключить осложнения после лечения. </w:t>
      </w:r>
    </w:p>
    <w:p w14:paraId="52F85DBF" w14:textId="4CDFFAF1" w:rsidR="00FB3BFF" w:rsidRPr="00FB3BFF" w:rsidRDefault="00FB3BFF" w:rsidP="00FB3BFF">
      <w:pPr>
        <w:pStyle w:val="3"/>
        <w:tabs>
          <w:tab w:val="left" w:pos="426"/>
        </w:tabs>
        <w:spacing w:after="0"/>
        <w:ind w:left="0"/>
        <w:contextualSpacing/>
        <w:jc w:val="both"/>
        <w:rPr>
          <w:rFonts w:ascii="Times New Roman" w:hAnsi="Times New Roman" w:cs="Times New Roman"/>
          <w:sz w:val="21"/>
          <w:szCs w:val="21"/>
        </w:rPr>
      </w:pPr>
      <w:r w:rsidRPr="00FB3BFF">
        <w:rPr>
          <w:rFonts w:ascii="Times New Roman" w:hAnsi="Times New Roman" w:cs="Times New Roman"/>
          <w:sz w:val="21"/>
          <w:szCs w:val="21"/>
        </w:rPr>
        <w:tab/>
        <w:t>Рекомендации после медицинского вмешательства:</w:t>
      </w:r>
    </w:p>
    <w:p w14:paraId="0EEB7C66" w14:textId="77777777" w:rsidR="00FB3BFF" w:rsidRPr="00FB3BFF" w:rsidRDefault="00FB3BFF" w:rsidP="00FB3BFF">
      <w:pPr>
        <w:pStyle w:val="3"/>
        <w:tabs>
          <w:tab w:val="left" w:pos="426"/>
        </w:tabs>
        <w:spacing w:after="0"/>
        <w:ind w:left="0"/>
        <w:contextualSpacing/>
        <w:jc w:val="both"/>
        <w:rPr>
          <w:rFonts w:ascii="Times New Roman" w:hAnsi="Times New Roman" w:cs="Times New Roman"/>
          <w:sz w:val="21"/>
          <w:szCs w:val="21"/>
        </w:rPr>
      </w:pPr>
      <w:r w:rsidRPr="00FB3BFF">
        <w:rPr>
          <w:rFonts w:ascii="Times New Roman" w:hAnsi="Times New Roman" w:cs="Times New Roman"/>
          <w:sz w:val="21"/>
          <w:szCs w:val="21"/>
        </w:rPr>
        <w:t>1.</w:t>
      </w:r>
      <w:r w:rsidR="0080286F" w:rsidRPr="00FB3BFF">
        <w:rPr>
          <w:rFonts w:ascii="Times New Roman" w:hAnsi="Times New Roman" w:cs="Times New Roman"/>
          <w:sz w:val="21"/>
          <w:szCs w:val="21"/>
        </w:rPr>
        <w:t xml:space="preserve">в течение 3-5 суток не рекомендуется заниматься активным физическим трудом; </w:t>
      </w:r>
    </w:p>
    <w:p w14:paraId="35845EF5" w14:textId="77777777" w:rsidR="00FB3BFF" w:rsidRPr="00FB3BFF" w:rsidRDefault="00FB3BFF" w:rsidP="00FB3BFF">
      <w:pPr>
        <w:pStyle w:val="3"/>
        <w:tabs>
          <w:tab w:val="left" w:pos="426"/>
        </w:tabs>
        <w:spacing w:after="0"/>
        <w:ind w:left="0"/>
        <w:contextualSpacing/>
        <w:jc w:val="both"/>
        <w:rPr>
          <w:rFonts w:ascii="Times New Roman" w:hAnsi="Times New Roman" w:cs="Times New Roman"/>
          <w:sz w:val="21"/>
          <w:szCs w:val="21"/>
        </w:rPr>
      </w:pPr>
      <w:r w:rsidRPr="00FB3BFF">
        <w:rPr>
          <w:rFonts w:ascii="Times New Roman" w:hAnsi="Times New Roman" w:cs="Times New Roman"/>
          <w:sz w:val="21"/>
          <w:szCs w:val="21"/>
        </w:rPr>
        <w:t>2.</w:t>
      </w:r>
      <w:r w:rsidR="0080286F" w:rsidRPr="00FB3BFF">
        <w:rPr>
          <w:rFonts w:ascii="Times New Roman" w:hAnsi="Times New Roman" w:cs="Times New Roman"/>
          <w:sz w:val="21"/>
          <w:szCs w:val="21"/>
        </w:rPr>
        <w:t>в течение 2-4 часов не рекомендуется пить и принимать пищу</w:t>
      </w:r>
      <w:r w:rsidR="001807E2" w:rsidRPr="00FB3BFF">
        <w:rPr>
          <w:rFonts w:ascii="Times New Roman" w:hAnsi="Times New Roman" w:cs="Times New Roman"/>
          <w:sz w:val="21"/>
          <w:szCs w:val="21"/>
        </w:rPr>
        <w:t xml:space="preserve">; </w:t>
      </w:r>
    </w:p>
    <w:p w14:paraId="53D75E65" w14:textId="77777777" w:rsidR="00FB3BFF" w:rsidRPr="00FB3BFF" w:rsidRDefault="00FB3BFF" w:rsidP="00FB3BFF">
      <w:pPr>
        <w:pStyle w:val="3"/>
        <w:tabs>
          <w:tab w:val="left" w:pos="426"/>
        </w:tabs>
        <w:spacing w:after="0"/>
        <w:ind w:left="0"/>
        <w:contextualSpacing/>
        <w:jc w:val="both"/>
        <w:rPr>
          <w:rFonts w:ascii="Times New Roman" w:hAnsi="Times New Roman" w:cs="Times New Roman"/>
          <w:sz w:val="21"/>
          <w:szCs w:val="21"/>
        </w:rPr>
      </w:pPr>
      <w:r w:rsidRPr="00FB3BFF">
        <w:rPr>
          <w:rFonts w:ascii="Times New Roman" w:hAnsi="Times New Roman" w:cs="Times New Roman"/>
          <w:sz w:val="21"/>
          <w:szCs w:val="21"/>
        </w:rPr>
        <w:t>3.</w:t>
      </w:r>
      <w:r w:rsidR="001807E2" w:rsidRPr="00FB3BFF">
        <w:rPr>
          <w:rFonts w:ascii="Times New Roman" w:hAnsi="Times New Roman" w:cs="Times New Roman"/>
          <w:sz w:val="21"/>
          <w:szCs w:val="21"/>
        </w:rPr>
        <w:t xml:space="preserve">в течение первых 5 суток после </w:t>
      </w:r>
      <w:r w:rsidR="00772704" w:rsidRPr="00FB3BFF">
        <w:rPr>
          <w:rFonts w:ascii="Times New Roman" w:hAnsi="Times New Roman" w:cs="Times New Roman"/>
          <w:sz w:val="21"/>
          <w:szCs w:val="21"/>
        </w:rPr>
        <w:t xml:space="preserve">операции </w:t>
      </w:r>
      <w:r w:rsidRPr="00FB3BFF">
        <w:rPr>
          <w:rFonts w:ascii="Times New Roman" w:hAnsi="Times New Roman" w:cs="Times New Roman"/>
          <w:sz w:val="21"/>
          <w:szCs w:val="21"/>
        </w:rPr>
        <w:t xml:space="preserve">не </w:t>
      </w:r>
      <w:r w:rsidR="0080286F" w:rsidRPr="00FB3BFF">
        <w:rPr>
          <w:rFonts w:ascii="Times New Roman" w:hAnsi="Times New Roman" w:cs="Times New Roman"/>
          <w:sz w:val="21"/>
          <w:szCs w:val="21"/>
        </w:rPr>
        <w:t xml:space="preserve">принимать пищу на </w:t>
      </w:r>
      <w:r w:rsidR="006E3ACA" w:rsidRPr="00FB3BFF">
        <w:rPr>
          <w:rFonts w:ascii="Times New Roman" w:hAnsi="Times New Roman" w:cs="Times New Roman"/>
          <w:sz w:val="21"/>
          <w:szCs w:val="21"/>
        </w:rPr>
        <w:t xml:space="preserve">поврежденной </w:t>
      </w:r>
      <w:r w:rsidR="0080286F" w:rsidRPr="00FB3BFF">
        <w:rPr>
          <w:rFonts w:ascii="Times New Roman" w:hAnsi="Times New Roman" w:cs="Times New Roman"/>
          <w:sz w:val="21"/>
          <w:szCs w:val="21"/>
        </w:rPr>
        <w:t xml:space="preserve">стороне, принимать горячую пищу и напитки; </w:t>
      </w:r>
    </w:p>
    <w:p w14:paraId="3785313C" w14:textId="77777777" w:rsidR="00FB3BFF" w:rsidRPr="00FB3BFF" w:rsidRDefault="00FB3BFF" w:rsidP="00FB3BFF">
      <w:pPr>
        <w:pStyle w:val="3"/>
        <w:tabs>
          <w:tab w:val="left" w:pos="426"/>
        </w:tabs>
        <w:spacing w:after="0"/>
        <w:ind w:left="0"/>
        <w:contextualSpacing/>
        <w:jc w:val="both"/>
        <w:rPr>
          <w:rFonts w:ascii="Times New Roman" w:hAnsi="Times New Roman" w:cs="Times New Roman"/>
          <w:sz w:val="21"/>
          <w:szCs w:val="21"/>
        </w:rPr>
      </w:pPr>
      <w:r w:rsidRPr="00FB3BFF">
        <w:rPr>
          <w:rFonts w:ascii="Times New Roman" w:hAnsi="Times New Roman" w:cs="Times New Roman"/>
          <w:sz w:val="21"/>
          <w:szCs w:val="21"/>
        </w:rPr>
        <w:t>4.</w:t>
      </w:r>
      <w:r w:rsidR="0080286F" w:rsidRPr="00FB3BFF">
        <w:rPr>
          <w:rFonts w:ascii="Times New Roman" w:hAnsi="Times New Roman" w:cs="Times New Roman"/>
          <w:sz w:val="21"/>
          <w:szCs w:val="21"/>
        </w:rPr>
        <w:t xml:space="preserve">в первые три дня рекомендуется жевать только на здоровой стороне челюсти, употребляя при этом только мягкую пищу, нагретую до </w:t>
      </w:r>
      <w:r w:rsidR="00887BD6" w:rsidRPr="00FB3BFF">
        <w:rPr>
          <w:rFonts w:ascii="Times New Roman" w:hAnsi="Times New Roman" w:cs="Times New Roman"/>
          <w:sz w:val="21"/>
          <w:szCs w:val="21"/>
        </w:rPr>
        <w:t>комнатной</w:t>
      </w:r>
      <w:r w:rsidR="0080286F" w:rsidRPr="00FB3BFF">
        <w:rPr>
          <w:rFonts w:ascii="Times New Roman" w:hAnsi="Times New Roman" w:cs="Times New Roman"/>
          <w:sz w:val="21"/>
          <w:szCs w:val="21"/>
        </w:rPr>
        <w:t xml:space="preserve"> температуры; </w:t>
      </w:r>
    </w:p>
    <w:p w14:paraId="4620C9F4" w14:textId="77777777" w:rsidR="00FB3BFF" w:rsidRPr="00FB3BFF" w:rsidRDefault="00FB3BFF" w:rsidP="00FB3BFF">
      <w:pPr>
        <w:pStyle w:val="3"/>
        <w:tabs>
          <w:tab w:val="left" w:pos="426"/>
        </w:tabs>
        <w:spacing w:after="0"/>
        <w:ind w:left="0"/>
        <w:contextualSpacing/>
        <w:jc w:val="both"/>
        <w:rPr>
          <w:rFonts w:ascii="Times New Roman" w:hAnsi="Times New Roman" w:cs="Times New Roman"/>
          <w:sz w:val="21"/>
          <w:szCs w:val="21"/>
        </w:rPr>
      </w:pPr>
      <w:r w:rsidRPr="00FB3BFF">
        <w:rPr>
          <w:rFonts w:ascii="Times New Roman" w:hAnsi="Times New Roman" w:cs="Times New Roman"/>
          <w:sz w:val="21"/>
          <w:szCs w:val="21"/>
        </w:rPr>
        <w:t>5.</w:t>
      </w:r>
      <w:r w:rsidR="0080286F" w:rsidRPr="00FB3BFF">
        <w:rPr>
          <w:rFonts w:ascii="Times New Roman" w:hAnsi="Times New Roman" w:cs="Times New Roman"/>
          <w:sz w:val="21"/>
          <w:szCs w:val="21"/>
        </w:rPr>
        <w:t xml:space="preserve">с целью предотвращения спазма сосудов необходимо отказаться от курения в ближайшие </w:t>
      </w:r>
      <w:r w:rsidR="006E3ACA" w:rsidRPr="00FB3BFF">
        <w:rPr>
          <w:rFonts w:ascii="Times New Roman" w:hAnsi="Times New Roman" w:cs="Times New Roman"/>
          <w:sz w:val="21"/>
          <w:szCs w:val="21"/>
        </w:rPr>
        <w:t>5</w:t>
      </w:r>
      <w:r w:rsidR="0080286F" w:rsidRPr="00FB3BFF">
        <w:rPr>
          <w:rFonts w:ascii="Times New Roman" w:hAnsi="Times New Roman" w:cs="Times New Roman"/>
          <w:sz w:val="21"/>
          <w:szCs w:val="21"/>
        </w:rPr>
        <w:t xml:space="preserve"> час</w:t>
      </w:r>
      <w:r w:rsidR="006E3ACA" w:rsidRPr="00FB3BFF">
        <w:rPr>
          <w:rFonts w:ascii="Times New Roman" w:hAnsi="Times New Roman" w:cs="Times New Roman"/>
          <w:sz w:val="21"/>
          <w:szCs w:val="21"/>
        </w:rPr>
        <w:t>ов</w:t>
      </w:r>
      <w:r w:rsidR="0080286F" w:rsidRPr="00FB3BFF">
        <w:rPr>
          <w:rFonts w:ascii="Times New Roman" w:hAnsi="Times New Roman" w:cs="Times New Roman"/>
          <w:sz w:val="21"/>
          <w:szCs w:val="21"/>
        </w:rPr>
        <w:t xml:space="preserve"> (а лучше в течение </w:t>
      </w:r>
      <w:r w:rsidR="00887BD6" w:rsidRPr="00FB3BFF">
        <w:rPr>
          <w:rFonts w:ascii="Times New Roman" w:hAnsi="Times New Roman" w:cs="Times New Roman"/>
          <w:sz w:val="21"/>
          <w:szCs w:val="21"/>
        </w:rPr>
        <w:t>5</w:t>
      </w:r>
      <w:r w:rsidR="0080286F" w:rsidRPr="00FB3BFF">
        <w:rPr>
          <w:rFonts w:ascii="Times New Roman" w:hAnsi="Times New Roman" w:cs="Times New Roman"/>
          <w:sz w:val="21"/>
          <w:szCs w:val="21"/>
        </w:rPr>
        <w:t>-</w:t>
      </w:r>
      <w:r w:rsidR="00887BD6" w:rsidRPr="00FB3BFF">
        <w:rPr>
          <w:rFonts w:ascii="Times New Roman" w:hAnsi="Times New Roman" w:cs="Times New Roman"/>
          <w:sz w:val="21"/>
          <w:szCs w:val="21"/>
        </w:rPr>
        <w:t>10</w:t>
      </w:r>
      <w:r w:rsidR="0080286F" w:rsidRPr="00FB3BFF">
        <w:rPr>
          <w:rFonts w:ascii="Times New Roman" w:hAnsi="Times New Roman" w:cs="Times New Roman"/>
          <w:sz w:val="21"/>
          <w:szCs w:val="21"/>
        </w:rPr>
        <w:t xml:space="preserve"> дней)</w:t>
      </w:r>
      <w:r w:rsidR="006E3ACA" w:rsidRPr="00FB3BFF">
        <w:rPr>
          <w:rFonts w:ascii="Times New Roman" w:hAnsi="Times New Roman" w:cs="Times New Roman"/>
          <w:sz w:val="21"/>
          <w:szCs w:val="21"/>
        </w:rPr>
        <w:t xml:space="preserve"> после операции</w:t>
      </w:r>
      <w:r w:rsidR="0080286F" w:rsidRPr="00FB3BFF">
        <w:rPr>
          <w:rFonts w:ascii="Times New Roman" w:hAnsi="Times New Roman" w:cs="Times New Roman"/>
          <w:sz w:val="21"/>
          <w:szCs w:val="21"/>
        </w:rPr>
        <w:t xml:space="preserve">; </w:t>
      </w:r>
    </w:p>
    <w:p w14:paraId="0AD3180E" w14:textId="0E6462AD" w:rsidR="00575E8F" w:rsidRPr="00FB3BFF" w:rsidRDefault="00FB3BFF" w:rsidP="00FB3BFF">
      <w:pPr>
        <w:pStyle w:val="3"/>
        <w:tabs>
          <w:tab w:val="left" w:pos="426"/>
        </w:tabs>
        <w:spacing w:after="0"/>
        <w:ind w:left="0"/>
        <w:contextualSpacing/>
        <w:jc w:val="both"/>
        <w:rPr>
          <w:rFonts w:ascii="Times New Roman" w:hAnsi="Times New Roman" w:cs="Times New Roman"/>
          <w:sz w:val="21"/>
          <w:szCs w:val="21"/>
        </w:rPr>
      </w:pPr>
      <w:r w:rsidRPr="00FB3BFF">
        <w:rPr>
          <w:rFonts w:ascii="Times New Roman" w:hAnsi="Times New Roman" w:cs="Times New Roman"/>
          <w:sz w:val="21"/>
          <w:szCs w:val="21"/>
        </w:rPr>
        <w:t>6.</w:t>
      </w:r>
      <w:r w:rsidR="0080286F" w:rsidRPr="00FB3BFF">
        <w:rPr>
          <w:rFonts w:ascii="Times New Roman" w:hAnsi="Times New Roman" w:cs="Times New Roman"/>
          <w:sz w:val="21"/>
          <w:szCs w:val="21"/>
        </w:rPr>
        <w:t xml:space="preserve">не употреблять алкоголь на протяжении первых суток (а если назначены антибиотики, то исключить спиртные напитки необходимо на весь курс лечения – </w:t>
      </w:r>
      <w:r w:rsidR="001807E2" w:rsidRPr="00FB3BFF">
        <w:rPr>
          <w:rFonts w:ascii="Times New Roman" w:hAnsi="Times New Roman" w:cs="Times New Roman"/>
          <w:sz w:val="21"/>
          <w:szCs w:val="21"/>
        </w:rPr>
        <w:t>согласно инструкции к препарату</w:t>
      </w:r>
      <w:r w:rsidR="0080286F" w:rsidRPr="00FB3BFF">
        <w:rPr>
          <w:rFonts w:ascii="Times New Roman" w:hAnsi="Times New Roman" w:cs="Times New Roman"/>
          <w:sz w:val="21"/>
          <w:szCs w:val="21"/>
        </w:rPr>
        <w:t>)</w:t>
      </w:r>
      <w:r w:rsidR="00575E8F" w:rsidRPr="00FB3BFF">
        <w:rPr>
          <w:rFonts w:ascii="Times New Roman" w:hAnsi="Times New Roman" w:cs="Times New Roman"/>
          <w:sz w:val="21"/>
          <w:szCs w:val="21"/>
        </w:rPr>
        <w:t>;</w:t>
      </w:r>
      <w:r w:rsidR="00575E8F" w:rsidRPr="00FB3BFF">
        <w:rPr>
          <w:sz w:val="21"/>
          <w:szCs w:val="21"/>
        </w:rPr>
        <w:t xml:space="preserve"> </w:t>
      </w:r>
      <w:r w:rsidR="00575E8F" w:rsidRPr="00FB3BFF">
        <w:rPr>
          <w:rFonts w:ascii="Times New Roman" w:hAnsi="Times New Roman" w:cs="Times New Roman"/>
          <w:sz w:val="21"/>
          <w:szCs w:val="21"/>
        </w:rPr>
        <w:t>исключить из рациона соленые, острые и кислые продукты, которые раздражают слизистую оболочку ротовой полости.</w:t>
      </w:r>
    </w:p>
    <w:p w14:paraId="3ADE868D" w14:textId="77777777" w:rsidR="00FB3BFF" w:rsidRPr="00FB3BFF" w:rsidRDefault="00FB3BFF" w:rsidP="00FB3BFF">
      <w:pPr>
        <w:pStyle w:val="3"/>
        <w:tabs>
          <w:tab w:val="left" w:pos="426"/>
        </w:tabs>
        <w:spacing w:after="0"/>
        <w:ind w:left="0"/>
        <w:contextualSpacing/>
        <w:jc w:val="both"/>
        <w:rPr>
          <w:rFonts w:ascii="Times New Roman" w:hAnsi="Times New Roman" w:cs="Times New Roman"/>
          <w:sz w:val="21"/>
          <w:szCs w:val="21"/>
        </w:rPr>
      </w:pPr>
      <w:r w:rsidRPr="00FB3BFF">
        <w:rPr>
          <w:rFonts w:ascii="Times New Roman" w:hAnsi="Times New Roman" w:cs="Times New Roman"/>
          <w:sz w:val="21"/>
          <w:szCs w:val="21"/>
        </w:rPr>
        <w:t>7.</w:t>
      </w:r>
      <w:r w:rsidR="0080286F" w:rsidRPr="00FB3BFF">
        <w:rPr>
          <w:rFonts w:ascii="Times New Roman" w:hAnsi="Times New Roman" w:cs="Times New Roman"/>
          <w:sz w:val="21"/>
          <w:szCs w:val="21"/>
        </w:rPr>
        <w:t xml:space="preserve">Категорически запрещается: греть травмированную область каким-либо образом (прием горячей ванны тоже следует исключить); заниматься интенсивным физическим трудом; открывать рот особо широко; предпринимать попытки проникнуть в рану при использовании посторонних предметов. </w:t>
      </w:r>
    </w:p>
    <w:p w14:paraId="62F851B5" w14:textId="7DF834DA" w:rsidR="0080286F" w:rsidRPr="00FB3BFF" w:rsidRDefault="00FB3BFF" w:rsidP="00FB3BFF">
      <w:pPr>
        <w:pStyle w:val="3"/>
        <w:tabs>
          <w:tab w:val="left" w:pos="426"/>
        </w:tabs>
        <w:spacing w:after="0"/>
        <w:ind w:left="0"/>
        <w:contextualSpacing/>
        <w:jc w:val="both"/>
        <w:rPr>
          <w:rFonts w:ascii="Times New Roman" w:hAnsi="Times New Roman" w:cs="Times New Roman"/>
          <w:sz w:val="20"/>
          <w:szCs w:val="20"/>
        </w:rPr>
      </w:pPr>
      <w:r w:rsidRPr="00FB3BFF">
        <w:rPr>
          <w:rFonts w:ascii="Times New Roman" w:hAnsi="Times New Roman" w:cs="Times New Roman"/>
          <w:sz w:val="20"/>
          <w:szCs w:val="20"/>
        </w:rPr>
        <w:tab/>
      </w:r>
      <w:r w:rsidR="0080286F" w:rsidRPr="00FB3BFF">
        <w:rPr>
          <w:rFonts w:ascii="Times New Roman" w:hAnsi="Times New Roman" w:cs="Times New Roman"/>
          <w:sz w:val="20"/>
          <w:szCs w:val="20"/>
        </w:rPr>
        <w:t>Я понимаю, что должен(а) незамедлительно информировать лечащего врача обо всех случаях возникновения состояний, осложнений, аллергии, перенесенных ранее заболеваниях, как острых так и хронических (в том числе о хирургических операциях, наличии сахарного диабета, онкологических заболеваний), травмах, а также о принимаемых лекарственных средствах и биоактивных добавках, непереносимости лекарственных препаратов и ее проявлениях, сообщать правдивые сведения о наследственности, а также употреблении алкоголя, наркотических и токсических средствах, курении, высказывать все жалобы.</w:t>
      </w:r>
    </w:p>
    <w:p w14:paraId="626A840B" w14:textId="66E3F6C8" w:rsidR="00FB3BFF" w:rsidRPr="00FB3BFF" w:rsidRDefault="004C0359" w:rsidP="00FB3BFF">
      <w:pPr>
        <w:pStyle w:val="3"/>
        <w:tabs>
          <w:tab w:val="left" w:pos="426"/>
        </w:tabs>
        <w:spacing w:after="0"/>
        <w:ind w:left="0"/>
        <w:contextualSpacing/>
        <w:jc w:val="both"/>
        <w:rPr>
          <w:rFonts w:ascii="Times New Roman" w:hAnsi="Times New Roman" w:cs="Times New Roman"/>
          <w:sz w:val="20"/>
          <w:szCs w:val="20"/>
        </w:rPr>
      </w:pPr>
      <w:r>
        <w:rPr>
          <w:rFonts w:ascii="Times New Roman" w:hAnsi="Times New Roman" w:cs="Times New Roman"/>
          <w:sz w:val="20"/>
          <w:szCs w:val="20"/>
        </w:rPr>
        <w:tab/>
      </w:r>
      <w:r w:rsidR="00FB3BFF" w:rsidRPr="00FB3BFF">
        <w:rPr>
          <w:rFonts w:ascii="Times New Roman" w:hAnsi="Times New Roman" w:cs="Times New Roman"/>
          <w:sz w:val="20"/>
          <w:szCs w:val="20"/>
        </w:rPr>
        <w:t xml:space="preserve">Неявка на приём к врачу в согласованные сроки, невыполнение рекомендаций врача или выполнение их не в полном объёме может привести к увеличению сроков лечения и как следствие, увеличению стоимости лечения. Я понимаю значение гигиены полости рта при стоматологическом лечении и обязуюсь выполнять все назначения лечащего врача, включая прием препаратов, </w:t>
      </w:r>
      <w:proofErr w:type="gramStart"/>
      <w:r w:rsidR="00FB3BFF" w:rsidRPr="00FB3BFF">
        <w:rPr>
          <w:rFonts w:ascii="Times New Roman" w:hAnsi="Times New Roman" w:cs="Times New Roman"/>
          <w:sz w:val="20"/>
          <w:szCs w:val="20"/>
        </w:rPr>
        <w:t>использование  ирригатора</w:t>
      </w:r>
      <w:proofErr w:type="gramEnd"/>
      <w:r w:rsidR="00FB3BFF" w:rsidRPr="00FB3BFF">
        <w:rPr>
          <w:rFonts w:ascii="Times New Roman" w:hAnsi="Times New Roman" w:cs="Times New Roman"/>
          <w:sz w:val="20"/>
          <w:szCs w:val="20"/>
        </w:rPr>
        <w:t xml:space="preserve"> полости рта и щеток, рекомендованных врачом. Ответственность за неблагоприятный исход лечения в случае невыполнения/неполного выполнения рекомендаций врача ложится на меня.  </w:t>
      </w:r>
    </w:p>
    <w:p w14:paraId="2B588FA3" w14:textId="77777777" w:rsidR="00FB3BFF" w:rsidRPr="00BC26F1" w:rsidRDefault="00FB3BFF" w:rsidP="00FB3BFF">
      <w:pPr>
        <w:ind w:firstLine="284"/>
        <w:jc w:val="both"/>
        <w:rPr>
          <w:rFonts w:ascii="Times New Roman" w:eastAsia="Calibri" w:hAnsi="Times New Roman" w:cs="Times New Roman"/>
          <w:sz w:val="21"/>
          <w:szCs w:val="21"/>
        </w:rPr>
      </w:pPr>
      <w:r w:rsidRPr="00B70691">
        <w:rPr>
          <w:rFonts w:ascii="Times New Roman" w:eastAsia="Calibri" w:hAnsi="Times New Roman" w:cs="Times New Roman"/>
          <w:sz w:val="21"/>
          <w:szCs w:val="21"/>
        </w:rPr>
        <w:t>Я согласен с тем, что в случае моего обращения в стороннее медицинское учреждение (исключая экстренные</w:t>
      </w:r>
      <w:r w:rsidRPr="00BC26F1">
        <w:rPr>
          <w:rFonts w:ascii="Times New Roman" w:eastAsia="Calibri" w:hAnsi="Times New Roman" w:cs="Times New Roman"/>
          <w:sz w:val="21"/>
          <w:szCs w:val="21"/>
        </w:rPr>
        <w:t xml:space="preserve"> и неотложные состояния по жизненным показаниям) в период проводимого исполнителем лечения, без согласования с лечащим врачом, для продолжения лечения или устранения допустимых реакций организма после проведенного исполнителем медицинского вмешательства, исполнитель не несет ответственности за проведение альтернативного вмешательства сторонним медицинским учреждением, делающим невозможным завершить начатое исполнителем лечение.</w:t>
      </w:r>
    </w:p>
    <w:p w14:paraId="7F8B1A6E" w14:textId="77777777" w:rsidR="00FB3BFF" w:rsidRPr="00FB3BFF" w:rsidRDefault="00FB3BFF" w:rsidP="00FB3BFF">
      <w:pPr>
        <w:ind w:firstLine="284"/>
        <w:jc w:val="both"/>
        <w:rPr>
          <w:rFonts w:ascii="Times New Roman" w:eastAsia="Calibri" w:hAnsi="Times New Roman" w:cs="Times New Roman"/>
          <w:sz w:val="20"/>
          <w:szCs w:val="20"/>
        </w:rPr>
      </w:pPr>
      <w:r w:rsidRPr="00FB3BFF">
        <w:rPr>
          <w:rFonts w:ascii="Times New Roman" w:eastAsia="Calibri" w:hAnsi="Times New Roman" w:cs="Times New Roman"/>
          <w:sz w:val="20"/>
          <w:szCs w:val="20"/>
        </w:rPr>
        <w:t xml:space="preserve">Мною были заданы все интересующие меня вопросы о сути и условиях лечения, риске осложнений и были получены исчерпывающие ответы и разъяснения. Мне было разъяснено значение всех медицинских терминов, упомянутых в данном документе. </w:t>
      </w:r>
    </w:p>
    <w:p w14:paraId="1681F356" w14:textId="77777777" w:rsidR="00FB3BFF" w:rsidRPr="00FB3BFF" w:rsidRDefault="00FB3BFF" w:rsidP="00FB3BFF">
      <w:pPr>
        <w:ind w:firstLine="284"/>
        <w:jc w:val="both"/>
        <w:rPr>
          <w:rFonts w:ascii="Times New Roman" w:eastAsia="Calibri" w:hAnsi="Times New Roman" w:cs="Times New Roman"/>
          <w:sz w:val="20"/>
          <w:szCs w:val="20"/>
        </w:rPr>
      </w:pPr>
      <w:r w:rsidRPr="00FB3BFF">
        <w:rPr>
          <w:rFonts w:ascii="Times New Roman" w:eastAsia="Calibri" w:hAnsi="Times New Roman" w:cs="Times New Roman"/>
          <w:sz w:val="20"/>
          <w:szCs w:val="20"/>
        </w:rPr>
        <w:t>Мне разъяснено, что я имею право отказаться от медицинского вмешательства или потребовать его прекращения, за исключением случаев, предусмотренных частью 9 статьи 20 Федерального закона от 21 ноября 2011 года N 323-ФЗ «Об основах охраны здоровья граждан в Российской Федерации».</w:t>
      </w:r>
      <w:r w:rsidRPr="00FB3BFF">
        <w:rPr>
          <w:rFonts w:ascii="Times New Roman" w:eastAsia="Calibri" w:hAnsi="Times New Roman" w:cs="Times New Roman"/>
          <w:sz w:val="20"/>
          <w:szCs w:val="20"/>
        </w:rPr>
        <w:tab/>
      </w:r>
    </w:p>
    <w:p w14:paraId="1260EA02" w14:textId="77777777" w:rsidR="00FB3BFF" w:rsidRPr="00FB3BFF" w:rsidRDefault="00FB3BFF" w:rsidP="00FB3BFF">
      <w:pPr>
        <w:ind w:firstLine="426"/>
        <w:jc w:val="both"/>
        <w:rPr>
          <w:rFonts w:ascii="Times New Roman" w:hAnsi="Times New Roman" w:cs="Times New Roman"/>
          <w:sz w:val="20"/>
          <w:szCs w:val="20"/>
        </w:rPr>
      </w:pPr>
      <w:r w:rsidRPr="00FB3BFF">
        <w:rPr>
          <w:rFonts w:ascii="Times New Roman" w:hAnsi="Times New Roman" w:cs="Times New Roman"/>
          <w:sz w:val="20"/>
          <w:szCs w:val="20"/>
        </w:rPr>
        <w:t>Мне предоставлена возможность задать интересующие меня вопросы по поводу целей, методов, рисков, возможных вариантов и предполагаемых результатов медицинского вмешательства.</w:t>
      </w:r>
    </w:p>
    <w:p w14:paraId="2AFE184F" w14:textId="77777777" w:rsidR="00FB3BFF" w:rsidRPr="00FB3BFF" w:rsidRDefault="00FB3BFF" w:rsidP="00FB3BFF">
      <w:pPr>
        <w:ind w:firstLine="426"/>
        <w:jc w:val="both"/>
        <w:rPr>
          <w:rFonts w:ascii="Times New Roman" w:hAnsi="Times New Roman" w:cs="Times New Roman"/>
          <w:sz w:val="20"/>
          <w:szCs w:val="20"/>
        </w:rPr>
      </w:pPr>
      <w:r w:rsidRPr="00FB3BFF">
        <w:rPr>
          <w:rFonts w:ascii="Times New Roman" w:hAnsi="Times New Roman" w:cs="Times New Roman"/>
          <w:sz w:val="20"/>
          <w:szCs w:val="20"/>
        </w:rPr>
        <w:t>Я подтверждаю, что данный документ был мной прочитан и мне разъяснен и его содержание мне понятно.</w:t>
      </w:r>
    </w:p>
    <w:p w14:paraId="70F75069" w14:textId="77777777" w:rsidR="00FB3BFF" w:rsidRPr="00FB3BFF" w:rsidRDefault="00FB3BFF" w:rsidP="00FB3BFF">
      <w:pPr>
        <w:ind w:firstLine="284"/>
        <w:jc w:val="both"/>
        <w:rPr>
          <w:rFonts w:ascii="Times New Roman" w:eastAsia="Calibri" w:hAnsi="Times New Roman" w:cs="Times New Roman"/>
          <w:sz w:val="20"/>
          <w:szCs w:val="20"/>
        </w:rPr>
      </w:pPr>
      <w:r w:rsidRPr="00FB3BFF">
        <w:rPr>
          <w:rFonts w:ascii="Times New Roman" w:hAnsi="Times New Roman" w:cs="Times New Roman"/>
          <w:sz w:val="20"/>
          <w:szCs w:val="20"/>
        </w:rPr>
        <w:t>Я согласен(на), что все посещения врача для проведения указанного в настоящем согласии медицинского вмешательства, регулируются настоящим документом, начиная с момента его подписания мной, и получение от меня дополнительного согласия при каждом посещении врача не требуется.</w:t>
      </w:r>
    </w:p>
    <w:p w14:paraId="5AD4B172" w14:textId="77777777" w:rsidR="00FB3BFF" w:rsidRPr="00FB3BFF" w:rsidRDefault="00FB3BFF" w:rsidP="00FB3BFF">
      <w:pPr>
        <w:ind w:firstLine="284"/>
        <w:jc w:val="both"/>
        <w:rPr>
          <w:rFonts w:ascii="Times New Roman" w:eastAsia="Calibri" w:hAnsi="Times New Roman" w:cs="Times New Roman"/>
          <w:sz w:val="20"/>
          <w:szCs w:val="20"/>
        </w:rPr>
      </w:pPr>
      <w:r w:rsidRPr="00FB3BFF">
        <w:rPr>
          <w:rFonts w:ascii="Times New Roman" w:eastAsia="Calibri" w:hAnsi="Times New Roman" w:cs="Times New Roman"/>
          <w:sz w:val="20"/>
          <w:szCs w:val="20"/>
        </w:rPr>
        <w:t>Подписывая настоящий документ, я подтверждаю, что я не ограничен судом в дееспособности, не признан недееспособным вследствие наличия психического расстройства или пристрастия к азартным играм, злоупотребления спиртными напитками или наркотическими средствами и надо мною не установлено попечительство.</w:t>
      </w:r>
    </w:p>
    <w:p w14:paraId="2CA8526F" w14:textId="77777777" w:rsidR="00FB3BFF" w:rsidRPr="00FB3BFF" w:rsidRDefault="00FB3BFF" w:rsidP="00FB3BFF">
      <w:pPr>
        <w:ind w:firstLine="284"/>
        <w:jc w:val="both"/>
        <w:rPr>
          <w:rFonts w:ascii="Times New Roman" w:eastAsia="Calibri" w:hAnsi="Times New Roman" w:cs="Times New Roman"/>
          <w:sz w:val="20"/>
          <w:szCs w:val="20"/>
        </w:rPr>
      </w:pPr>
      <w:r w:rsidRPr="00FB3BFF">
        <w:rPr>
          <w:rFonts w:ascii="Times New Roman" w:eastAsia="Calibri" w:hAnsi="Times New Roman" w:cs="Times New Roman"/>
          <w:sz w:val="20"/>
          <w:szCs w:val="20"/>
        </w:rPr>
        <w:t>Я внимательно ознакомился (</w:t>
      </w:r>
      <w:proofErr w:type="spellStart"/>
      <w:r w:rsidRPr="00FB3BFF">
        <w:rPr>
          <w:rFonts w:ascii="Times New Roman" w:eastAsia="Calibri" w:hAnsi="Times New Roman" w:cs="Times New Roman"/>
          <w:sz w:val="20"/>
          <w:szCs w:val="20"/>
        </w:rPr>
        <w:t>лась</w:t>
      </w:r>
      <w:proofErr w:type="spellEnd"/>
      <w:r w:rsidRPr="00FB3BFF">
        <w:rPr>
          <w:rFonts w:ascii="Times New Roman" w:eastAsia="Calibri" w:hAnsi="Times New Roman" w:cs="Times New Roman"/>
          <w:sz w:val="20"/>
          <w:szCs w:val="20"/>
        </w:rPr>
        <w:t>) и понимаю назначение данного документа.</w:t>
      </w:r>
      <w:r w:rsidRPr="00FB3BFF">
        <w:rPr>
          <w:rFonts w:ascii="Times New Roman" w:hAnsi="Times New Roman" w:cs="Times New Roman"/>
          <w:b/>
          <w:sz w:val="20"/>
          <w:szCs w:val="20"/>
        </w:rPr>
        <w:t xml:space="preserve"> Я принимаю решение приступить к вмешательству на вышеизложенных условиях.</w:t>
      </w:r>
    </w:p>
    <w:p w14:paraId="506F3501" w14:textId="77777777" w:rsidR="00FB3BFF" w:rsidRPr="00062DE2" w:rsidRDefault="00FB3BFF" w:rsidP="00FB3BFF">
      <w:pPr>
        <w:ind w:firstLine="426"/>
        <w:jc w:val="both"/>
        <w:rPr>
          <w:rFonts w:ascii="Times New Roman" w:eastAsia="Calibri" w:hAnsi="Times New Roman" w:cs="Times New Roman"/>
          <w:sz w:val="20"/>
          <w:szCs w:val="20"/>
        </w:rPr>
      </w:pPr>
    </w:p>
    <w:p w14:paraId="5551488B" w14:textId="77777777" w:rsidR="00FB3BFF" w:rsidRPr="00BF67EF" w:rsidRDefault="00FB3BFF" w:rsidP="00FB3BFF">
      <w:pPr>
        <w:keepNext/>
        <w:keepLines/>
        <w:widowControl w:val="0"/>
        <w:tabs>
          <w:tab w:val="left" w:pos="813"/>
        </w:tabs>
        <w:overflowPunct w:val="0"/>
        <w:jc w:val="both"/>
        <w:outlineLvl w:val="1"/>
        <w:rPr>
          <w:rFonts w:ascii="Times New Roman" w:hAnsi="Times New Roman" w:cs="Times New Roman"/>
          <w:sz w:val="21"/>
          <w:szCs w:val="21"/>
        </w:rPr>
      </w:pPr>
      <w:r w:rsidRPr="00BF67EF">
        <w:rPr>
          <w:rFonts w:ascii="Times New Roman" w:hAnsi="Times New Roman" w:cs="Times New Roman"/>
          <w:sz w:val="20"/>
          <w:szCs w:val="20"/>
        </w:rPr>
        <w:t>«____</w:t>
      </w:r>
      <w:proofErr w:type="gramStart"/>
      <w:r w:rsidRPr="00BF67EF">
        <w:rPr>
          <w:rFonts w:ascii="Times New Roman" w:hAnsi="Times New Roman" w:cs="Times New Roman"/>
          <w:sz w:val="20"/>
          <w:szCs w:val="20"/>
        </w:rPr>
        <w:t>_»_</w:t>
      </w:r>
      <w:proofErr w:type="gramEnd"/>
      <w:r w:rsidRPr="00BF67EF">
        <w:rPr>
          <w:rFonts w:ascii="Times New Roman" w:hAnsi="Times New Roman" w:cs="Times New Roman"/>
          <w:sz w:val="20"/>
          <w:szCs w:val="20"/>
        </w:rPr>
        <w:t xml:space="preserve">___________________20___г.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02"/>
        <w:gridCol w:w="340"/>
        <w:gridCol w:w="8426"/>
      </w:tblGrid>
      <w:tr w:rsidR="00FB3BFF" w:rsidRPr="00BF67EF" w14:paraId="22F8E851" w14:textId="77777777" w:rsidTr="00FF7986">
        <w:tc>
          <w:tcPr>
            <w:tcW w:w="1502" w:type="dxa"/>
            <w:tcBorders>
              <w:bottom w:val="single" w:sz="4" w:space="0" w:color="000000"/>
            </w:tcBorders>
          </w:tcPr>
          <w:p w14:paraId="2A58ECE4" w14:textId="77777777" w:rsidR="00FB3BFF" w:rsidRPr="00BF67EF" w:rsidRDefault="00FB3BFF" w:rsidP="00FF7986">
            <w:pPr>
              <w:pStyle w:val="ConsPlusNormal"/>
              <w:snapToGrid w:val="0"/>
              <w:rPr>
                <w:rFonts w:ascii="Times New Roman" w:hAnsi="Times New Roman" w:cs="Times New Roman"/>
                <w:sz w:val="20"/>
              </w:rPr>
            </w:pPr>
          </w:p>
        </w:tc>
        <w:tc>
          <w:tcPr>
            <w:tcW w:w="340" w:type="dxa"/>
          </w:tcPr>
          <w:p w14:paraId="3084ABFD" w14:textId="77777777" w:rsidR="00FB3BFF" w:rsidRPr="00BF67EF" w:rsidRDefault="00FB3BFF" w:rsidP="00FF7986">
            <w:pPr>
              <w:pStyle w:val="ConsPlusNormal"/>
              <w:snapToGrid w:val="0"/>
              <w:rPr>
                <w:rFonts w:ascii="Times New Roman" w:hAnsi="Times New Roman" w:cs="Times New Roman"/>
                <w:sz w:val="20"/>
              </w:rPr>
            </w:pPr>
          </w:p>
        </w:tc>
        <w:tc>
          <w:tcPr>
            <w:tcW w:w="8426" w:type="dxa"/>
            <w:tcBorders>
              <w:bottom w:val="single" w:sz="4" w:space="0" w:color="000000"/>
            </w:tcBorders>
          </w:tcPr>
          <w:p w14:paraId="6CC6D57C" w14:textId="77777777" w:rsidR="00FB3BFF" w:rsidRPr="00BF67EF" w:rsidRDefault="00FB3BFF" w:rsidP="00FF7986">
            <w:pPr>
              <w:pStyle w:val="ConsPlusNormal"/>
              <w:snapToGrid w:val="0"/>
              <w:rPr>
                <w:rFonts w:ascii="Times New Roman" w:hAnsi="Times New Roman" w:cs="Times New Roman"/>
                <w:sz w:val="20"/>
              </w:rPr>
            </w:pPr>
          </w:p>
        </w:tc>
      </w:tr>
      <w:tr w:rsidR="00FB3BFF" w:rsidRPr="00BF67EF" w14:paraId="7318EE97" w14:textId="77777777" w:rsidTr="00FF7986">
        <w:tc>
          <w:tcPr>
            <w:tcW w:w="1502" w:type="dxa"/>
            <w:tcBorders>
              <w:top w:val="single" w:sz="4" w:space="0" w:color="000000"/>
            </w:tcBorders>
          </w:tcPr>
          <w:p w14:paraId="41F51F0D" w14:textId="77777777" w:rsidR="00FB3BFF" w:rsidRPr="00BF67EF" w:rsidRDefault="00FB3BFF" w:rsidP="00FF7986">
            <w:pPr>
              <w:pStyle w:val="ConsPlusNormal"/>
              <w:jc w:val="center"/>
              <w:rPr>
                <w:rFonts w:ascii="Times New Roman" w:hAnsi="Times New Roman" w:cs="Times New Roman"/>
                <w:sz w:val="20"/>
              </w:rPr>
            </w:pPr>
            <w:r w:rsidRPr="00BF67EF">
              <w:rPr>
                <w:rFonts w:ascii="Times New Roman" w:hAnsi="Times New Roman" w:cs="Times New Roman"/>
                <w:sz w:val="20"/>
                <w:lang w:val="en-US"/>
              </w:rPr>
              <w:t>(</w:t>
            </w:r>
            <w:proofErr w:type="spellStart"/>
            <w:r w:rsidRPr="00BF67EF">
              <w:rPr>
                <w:rFonts w:ascii="Times New Roman" w:hAnsi="Times New Roman" w:cs="Times New Roman"/>
                <w:sz w:val="20"/>
                <w:lang w:val="en-US"/>
              </w:rPr>
              <w:t>подпись</w:t>
            </w:r>
            <w:proofErr w:type="spellEnd"/>
            <w:r w:rsidRPr="00BF67EF">
              <w:rPr>
                <w:rFonts w:ascii="Times New Roman" w:hAnsi="Times New Roman" w:cs="Times New Roman"/>
                <w:sz w:val="20"/>
                <w:lang w:val="en-US"/>
              </w:rPr>
              <w:t>)</w:t>
            </w:r>
          </w:p>
        </w:tc>
        <w:tc>
          <w:tcPr>
            <w:tcW w:w="340" w:type="dxa"/>
          </w:tcPr>
          <w:p w14:paraId="73B51554" w14:textId="77777777" w:rsidR="00FB3BFF" w:rsidRPr="00BF67EF" w:rsidRDefault="00FB3BFF" w:rsidP="00FF7986">
            <w:pPr>
              <w:pStyle w:val="ConsPlusNormal"/>
              <w:snapToGrid w:val="0"/>
              <w:rPr>
                <w:rFonts w:ascii="Times New Roman" w:hAnsi="Times New Roman" w:cs="Times New Roman"/>
                <w:sz w:val="20"/>
                <w:lang w:val="en-US"/>
              </w:rPr>
            </w:pPr>
          </w:p>
        </w:tc>
        <w:tc>
          <w:tcPr>
            <w:tcW w:w="8426" w:type="dxa"/>
            <w:tcBorders>
              <w:top w:val="single" w:sz="4" w:space="0" w:color="000000"/>
            </w:tcBorders>
          </w:tcPr>
          <w:p w14:paraId="05002F08" w14:textId="77777777" w:rsidR="00FB3BFF" w:rsidRPr="00BF67EF" w:rsidRDefault="00FB3BFF" w:rsidP="00FF7986">
            <w:pPr>
              <w:pStyle w:val="ConsPlusNormal"/>
              <w:jc w:val="center"/>
              <w:rPr>
                <w:rFonts w:ascii="Times New Roman" w:hAnsi="Times New Roman" w:cs="Times New Roman"/>
                <w:sz w:val="20"/>
              </w:rPr>
            </w:pPr>
            <w:r w:rsidRPr="00BF67EF">
              <w:rPr>
                <w:rFonts w:ascii="Times New Roman" w:hAnsi="Times New Roman" w:cs="Times New Roman"/>
                <w:sz w:val="20"/>
              </w:rPr>
              <w:t>(фамилия, имя, отчество (при наличии) пациента или его законного представителя, телефон)</w:t>
            </w:r>
          </w:p>
        </w:tc>
      </w:tr>
    </w:tbl>
    <w:p w14:paraId="1E8608E6" w14:textId="77777777" w:rsidR="00FB3BFF" w:rsidRPr="00FB3BFF" w:rsidRDefault="00FB3BFF" w:rsidP="00FB3BFF">
      <w:pPr>
        <w:keepNext/>
        <w:keepLines/>
        <w:widowControl w:val="0"/>
        <w:tabs>
          <w:tab w:val="left" w:pos="813"/>
        </w:tabs>
        <w:overflowPunct w:val="0"/>
        <w:jc w:val="both"/>
        <w:outlineLvl w:val="1"/>
        <w:rPr>
          <w:rFonts w:ascii="Times New Roman" w:hAnsi="Times New Roman" w:cs="Times New Roman"/>
          <w:b/>
          <w:sz w:val="20"/>
          <w:szCs w:val="20"/>
        </w:rPr>
      </w:pPr>
      <w:r w:rsidRPr="00FB3BFF">
        <w:rPr>
          <w:rFonts w:ascii="Times New Roman" w:hAnsi="Times New Roman" w:cs="Times New Roman"/>
          <w:b/>
          <w:sz w:val="20"/>
          <w:szCs w:val="20"/>
        </w:rPr>
        <w:t>Настоящим я подтверждаю, что я дал устные разъяснения вышеупомянутому пациенту и/или его (ее) законному представителю. Причём, я убеждён, что он(а) понял(а) мои разъяснения, после чего подписал(а) настоящее информированное добровольное согласие в моём присутствии.</w:t>
      </w:r>
    </w:p>
    <w:p w14:paraId="17102491" w14:textId="77777777" w:rsidR="00FB3BFF" w:rsidRDefault="00FB3BFF" w:rsidP="00FB3BFF">
      <w:pPr>
        <w:keepNext/>
        <w:keepLines/>
        <w:widowControl w:val="0"/>
        <w:tabs>
          <w:tab w:val="left" w:pos="813"/>
        </w:tabs>
        <w:overflowPunct w:val="0"/>
        <w:jc w:val="both"/>
        <w:outlineLvl w:val="1"/>
        <w:rPr>
          <w:rFonts w:ascii="Times New Roman" w:hAnsi="Times New Roman" w:cs="Times New Roman"/>
          <w:sz w:val="20"/>
          <w:szCs w:val="20"/>
        </w:rPr>
      </w:pPr>
      <w:r w:rsidRPr="00BF67EF">
        <w:rPr>
          <w:rFonts w:ascii="Times New Roman" w:hAnsi="Times New Roman" w:cs="Times New Roman"/>
          <w:sz w:val="20"/>
          <w:szCs w:val="20"/>
        </w:rPr>
        <w:t>«____</w:t>
      </w:r>
      <w:proofErr w:type="gramStart"/>
      <w:r w:rsidRPr="00BF67EF">
        <w:rPr>
          <w:rFonts w:ascii="Times New Roman" w:hAnsi="Times New Roman" w:cs="Times New Roman"/>
          <w:sz w:val="20"/>
          <w:szCs w:val="20"/>
        </w:rPr>
        <w:t>_»_</w:t>
      </w:r>
      <w:proofErr w:type="gramEnd"/>
      <w:r w:rsidRPr="00BF67EF">
        <w:rPr>
          <w:rFonts w:ascii="Times New Roman" w:hAnsi="Times New Roman" w:cs="Times New Roman"/>
          <w:sz w:val="20"/>
          <w:szCs w:val="20"/>
        </w:rPr>
        <w:t xml:space="preserve">____________________20___г.                 </w:t>
      </w:r>
    </w:p>
    <w:p w14:paraId="61578D50" w14:textId="77777777" w:rsidR="00FB3BFF" w:rsidRPr="00BF67EF" w:rsidRDefault="00FB3BFF" w:rsidP="00FB3BFF">
      <w:pPr>
        <w:keepNext/>
        <w:keepLines/>
        <w:widowControl w:val="0"/>
        <w:tabs>
          <w:tab w:val="left" w:pos="813"/>
        </w:tabs>
        <w:overflowPunct w:val="0"/>
        <w:jc w:val="both"/>
        <w:outlineLvl w:val="1"/>
        <w:rPr>
          <w:rFonts w:ascii="Times New Roman" w:hAnsi="Times New Roman" w:cs="Times New Roman"/>
          <w:sz w:val="21"/>
          <w:szCs w:val="21"/>
        </w:rPr>
      </w:pPr>
      <w:r w:rsidRPr="00BF67EF">
        <w:rPr>
          <w:rFonts w:ascii="Times New Roman" w:hAnsi="Times New Roman" w:cs="Times New Roman"/>
          <w:sz w:val="20"/>
          <w:szCs w:val="20"/>
        </w:rPr>
        <w:t xml:space="preserve">                                                </w:t>
      </w: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1502"/>
        <w:gridCol w:w="340"/>
        <w:gridCol w:w="8426"/>
      </w:tblGrid>
      <w:tr w:rsidR="00FB3BFF" w:rsidRPr="00670EAF" w14:paraId="2A209B98" w14:textId="77777777" w:rsidTr="00FF7986">
        <w:trPr>
          <w:trHeight w:val="19"/>
        </w:trPr>
        <w:tc>
          <w:tcPr>
            <w:tcW w:w="1502" w:type="dxa"/>
            <w:tcBorders>
              <w:top w:val="single" w:sz="4" w:space="0" w:color="000000"/>
            </w:tcBorders>
          </w:tcPr>
          <w:p w14:paraId="76D53091" w14:textId="77777777" w:rsidR="00FB3BFF" w:rsidRPr="00670EAF" w:rsidRDefault="00FB3BFF" w:rsidP="00FF7986">
            <w:pPr>
              <w:pStyle w:val="ConsPlusNormal"/>
              <w:jc w:val="center"/>
              <w:rPr>
                <w:rFonts w:ascii="Times New Roman" w:hAnsi="Times New Roman" w:cs="Times New Roman"/>
                <w:sz w:val="20"/>
              </w:rPr>
            </w:pPr>
            <w:r w:rsidRPr="00670EAF">
              <w:rPr>
                <w:rFonts w:ascii="Times New Roman" w:hAnsi="Times New Roman" w:cs="Times New Roman"/>
                <w:sz w:val="20"/>
                <w:lang w:val="en-US"/>
              </w:rPr>
              <w:t>(</w:t>
            </w:r>
            <w:proofErr w:type="spellStart"/>
            <w:r w:rsidRPr="00670EAF">
              <w:rPr>
                <w:rFonts w:ascii="Times New Roman" w:hAnsi="Times New Roman" w:cs="Times New Roman"/>
                <w:sz w:val="20"/>
                <w:lang w:val="en-US"/>
              </w:rPr>
              <w:t>подпись</w:t>
            </w:r>
            <w:proofErr w:type="spellEnd"/>
            <w:r w:rsidRPr="00670EAF">
              <w:rPr>
                <w:rFonts w:ascii="Times New Roman" w:hAnsi="Times New Roman" w:cs="Times New Roman"/>
                <w:sz w:val="20"/>
                <w:lang w:val="en-US"/>
              </w:rPr>
              <w:t>)</w:t>
            </w:r>
          </w:p>
        </w:tc>
        <w:tc>
          <w:tcPr>
            <w:tcW w:w="340" w:type="dxa"/>
          </w:tcPr>
          <w:p w14:paraId="6BB52A34" w14:textId="77777777" w:rsidR="00FB3BFF" w:rsidRPr="00670EAF" w:rsidRDefault="00FB3BFF" w:rsidP="00FF7986">
            <w:pPr>
              <w:pStyle w:val="ConsPlusNormal"/>
              <w:snapToGrid w:val="0"/>
              <w:rPr>
                <w:rFonts w:ascii="Times New Roman" w:hAnsi="Times New Roman" w:cs="Times New Roman"/>
                <w:sz w:val="20"/>
                <w:lang w:val="en-US"/>
              </w:rPr>
            </w:pPr>
          </w:p>
        </w:tc>
        <w:tc>
          <w:tcPr>
            <w:tcW w:w="8426" w:type="dxa"/>
            <w:tcBorders>
              <w:top w:val="single" w:sz="4" w:space="0" w:color="000000"/>
            </w:tcBorders>
          </w:tcPr>
          <w:p w14:paraId="2020EC94" w14:textId="77777777" w:rsidR="00FB3BFF" w:rsidRPr="00670EAF" w:rsidRDefault="00FB3BFF" w:rsidP="00FF7986">
            <w:pPr>
              <w:pStyle w:val="ConsPlusNormal"/>
              <w:jc w:val="center"/>
              <w:rPr>
                <w:rFonts w:ascii="Times New Roman" w:hAnsi="Times New Roman" w:cs="Times New Roman"/>
                <w:sz w:val="20"/>
              </w:rPr>
            </w:pPr>
            <w:r w:rsidRPr="00670EAF">
              <w:rPr>
                <w:rFonts w:ascii="Times New Roman" w:hAnsi="Times New Roman" w:cs="Times New Roman"/>
                <w:sz w:val="20"/>
              </w:rPr>
              <w:t>(фамилия, имя, отчество (при наличии) медицинского работника)</w:t>
            </w:r>
          </w:p>
        </w:tc>
      </w:tr>
    </w:tbl>
    <w:p w14:paraId="3FFDE80A" w14:textId="77777777" w:rsidR="00FB3BFF" w:rsidRPr="00BC26F1" w:rsidRDefault="00FB3BFF" w:rsidP="00FB3BFF">
      <w:pPr>
        <w:jc w:val="both"/>
        <w:rPr>
          <w:rFonts w:ascii="Times New Roman" w:hAnsi="Times New Roman" w:cs="Times New Roman"/>
          <w:sz w:val="20"/>
          <w:szCs w:val="20"/>
        </w:rPr>
      </w:pPr>
    </w:p>
    <w:p w14:paraId="0ABBAEF6" w14:textId="77777777" w:rsidR="00FB3BFF" w:rsidRPr="00A001A5" w:rsidRDefault="00FB3BFF" w:rsidP="00FB3BFF">
      <w:pPr>
        <w:pStyle w:val="3"/>
        <w:tabs>
          <w:tab w:val="left" w:pos="426"/>
        </w:tabs>
        <w:spacing w:after="0"/>
        <w:ind w:left="0"/>
        <w:contextualSpacing/>
        <w:jc w:val="both"/>
        <w:rPr>
          <w:rFonts w:ascii="Times New Roman" w:hAnsi="Times New Roman" w:cs="Times New Roman"/>
          <w:sz w:val="20"/>
          <w:szCs w:val="20"/>
        </w:rPr>
      </w:pPr>
    </w:p>
    <w:p w14:paraId="40CA21D4" w14:textId="77777777" w:rsidR="00D72A87" w:rsidRPr="00CE28E1" w:rsidRDefault="00D72A87" w:rsidP="00CE28E1">
      <w:pPr>
        <w:pStyle w:val="a8"/>
        <w:spacing w:before="0" w:beforeAutospacing="0" w:after="0" w:afterAutospacing="0"/>
        <w:jc w:val="both"/>
        <w:rPr>
          <w:sz w:val="20"/>
          <w:szCs w:val="20"/>
        </w:rPr>
      </w:pPr>
    </w:p>
    <w:sectPr w:rsidR="00D72A87" w:rsidRPr="00CE28E1" w:rsidSect="00FB3BFF">
      <w:footerReference w:type="even" r:id="rId7"/>
      <w:footerReference w:type="default" r:id="rId8"/>
      <w:pgSz w:w="11907" w:h="16840" w:code="9"/>
      <w:pgMar w:top="567" w:right="624" w:bottom="816" w:left="624" w:header="57" w:footer="0" w:gutter="0"/>
      <w:cols w:space="708"/>
      <w:noEndnote/>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A39F0" w14:textId="77777777" w:rsidR="002A1171" w:rsidRDefault="002A1171">
      <w:r>
        <w:separator/>
      </w:r>
    </w:p>
  </w:endnote>
  <w:endnote w:type="continuationSeparator" w:id="0">
    <w:p w14:paraId="242C99DB" w14:textId="77777777" w:rsidR="002A1171" w:rsidRDefault="002A1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NewtonXCTT">
    <w:altName w:val="Arial"/>
    <w:panose1 w:val="020B0604020202020204"/>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1"/>
      </w:rPr>
      <w:id w:val="1038008396"/>
      <w:docPartObj>
        <w:docPartGallery w:val="Page Numbers (Bottom of Page)"/>
        <w:docPartUnique/>
      </w:docPartObj>
    </w:sdtPr>
    <w:sdtEndPr>
      <w:rPr>
        <w:rStyle w:val="af1"/>
      </w:rPr>
    </w:sdtEndPr>
    <w:sdtContent>
      <w:p w14:paraId="096BFA62" w14:textId="2A58778E" w:rsidR="00FB3BFF" w:rsidRDefault="00FB3BFF" w:rsidP="00152481">
        <w:pPr>
          <w:pStyle w:val="a4"/>
          <w:framePr w:wrap="none" w:vAnchor="text" w:hAnchor="margin" w:xAlign="center" w:y="1"/>
          <w:rPr>
            <w:rStyle w:val="af1"/>
          </w:rPr>
        </w:pPr>
        <w:r>
          <w:rPr>
            <w:rStyle w:val="af1"/>
          </w:rPr>
          <w:fldChar w:fldCharType="begin"/>
        </w:r>
        <w:r>
          <w:rPr>
            <w:rStyle w:val="af1"/>
          </w:rPr>
          <w:instrText xml:space="preserve"> PAGE </w:instrText>
        </w:r>
        <w:r>
          <w:rPr>
            <w:rStyle w:val="af1"/>
          </w:rPr>
          <w:fldChar w:fldCharType="separate"/>
        </w:r>
        <w:r>
          <w:rPr>
            <w:rStyle w:val="af1"/>
          </w:rPr>
          <w:fldChar w:fldCharType="end"/>
        </w:r>
      </w:p>
    </w:sdtContent>
  </w:sdt>
  <w:p w14:paraId="7288E953" w14:textId="77777777" w:rsidR="00FB3BFF" w:rsidRDefault="00FB3BF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1"/>
      </w:rPr>
      <w:id w:val="238068737"/>
      <w:docPartObj>
        <w:docPartGallery w:val="Page Numbers (Bottom of Page)"/>
        <w:docPartUnique/>
      </w:docPartObj>
    </w:sdtPr>
    <w:sdtEndPr>
      <w:rPr>
        <w:rStyle w:val="af1"/>
        <w:rFonts w:ascii="Times New Roman" w:hAnsi="Times New Roman" w:cs="Times New Roman"/>
        <w:sz w:val="24"/>
        <w:szCs w:val="24"/>
      </w:rPr>
    </w:sdtEndPr>
    <w:sdtContent>
      <w:p w14:paraId="4BC74F4D" w14:textId="10EC106E" w:rsidR="00FB3BFF" w:rsidRPr="00FB3BFF" w:rsidRDefault="00FB3BFF" w:rsidP="00152481">
        <w:pPr>
          <w:pStyle w:val="a4"/>
          <w:framePr w:wrap="none" w:vAnchor="text" w:hAnchor="margin" w:xAlign="center" w:y="1"/>
          <w:rPr>
            <w:rStyle w:val="af1"/>
            <w:rFonts w:ascii="Times New Roman" w:hAnsi="Times New Roman" w:cs="Times New Roman"/>
            <w:sz w:val="24"/>
            <w:szCs w:val="24"/>
          </w:rPr>
        </w:pPr>
        <w:r w:rsidRPr="00FB3BFF">
          <w:rPr>
            <w:rStyle w:val="af1"/>
            <w:rFonts w:ascii="Times New Roman" w:hAnsi="Times New Roman" w:cs="Times New Roman"/>
            <w:sz w:val="24"/>
            <w:szCs w:val="24"/>
          </w:rPr>
          <w:fldChar w:fldCharType="begin"/>
        </w:r>
        <w:r w:rsidRPr="00FB3BFF">
          <w:rPr>
            <w:rStyle w:val="af1"/>
            <w:rFonts w:ascii="Times New Roman" w:hAnsi="Times New Roman" w:cs="Times New Roman"/>
            <w:sz w:val="24"/>
            <w:szCs w:val="24"/>
          </w:rPr>
          <w:instrText xml:space="preserve"> PAGE </w:instrText>
        </w:r>
        <w:r w:rsidRPr="00FB3BFF">
          <w:rPr>
            <w:rStyle w:val="af1"/>
            <w:rFonts w:ascii="Times New Roman" w:hAnsi="Times New Roman" w:cs="Times New Roman"/>
            <w:sz w:val="24"/>
            <w:szCs w:val="24"/>
          </w:rPr>
          <w:fldChar w:fldCharType="separate"/>
        </w:r>
        <w:r w:rsidRPr="00FB3BFF">
          <w:rPr>
            <w:rStyle w:val="af1"/>
            <w:rFonts w:ascii="Times New Roman" w:hAnsi="Times New Roman" w:cs="Times New Roman"/>
            <w:noProof/>
            <w:sz w:val="24"/>
            <w:szCs w:val="24"/>
          </w:rPr>
          <w:t>4</w:t>
        </w:r>
        <w:r w:rsidRPr="00FB3BFF">
          <w:rPr>
            <w:rStyle w:val="af1"/>
            <w:rFonts w:ascii="Times New Roman" w:hAnsi="Times New Roman" w:cs="Times New Roman"/>
            <w:sz w:val="24"/>
            <w:szCs w:val="24"/>
          </w:rPr>
          <w:fldChar w:fldCharType="end"/>
        </w:r>
      </w:p>
    </w:sdtContent>
  </w:sdt>
  <w:p w14:paraId="29AD4CBD" w14:textId="77777777" w:rsidR="00F36B5E" w:rsidRPr="00FB3BFF" w:rsidRDefault="00F36B5E" w:rsidP="00902988">
    <w:pPr>
      <w:pStyle w:val="a4"/>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6FFE5" w14:textId="77777777" w:rsidR="002A1171" w:rsidRDefault="002A1171">
      <w:r>
        <w:separator/>
      </w:r>
    </w:p>
  </w:footnote>
  <w:footnote w:type="continuationSeparator" w:id="0">
    <w:p w14:paraId="6259B546" w14:textId="77777777" w:rsidR="002A1171" w:rsidRDefault="002A11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F56F9"/>
    <w:multiLevelType w:val="hybridMultilevel"/>
    <w:tmpl w:val="8D183252"/>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 w15:restartNumberingAfterBreak="0">
    <w:nsid w:val="33C26858"/>
    <w:multiLevelType w:val="hybridMultilevel"/>
    <w:tmpl w:val="11E86756"/>
    <w:lvl w:ilvl="0" w:tplc="D06C7384">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 w15:restartNumberingAfterBreak="0">
    <w:nsid w:val="3ADB168C"/>
    <w:multiLevelType w:val="hybridMultilevel"/>
    <w:tmpl w:val="E2ECFA54"/>
    <w:lvl w:ilvl="0" w:tplc="076AB982">
      <w:start w:val="1"/>
      <w:numFmt w:val="decimal"/>
      <w:lvlText w:val="%1."/>
      <w:lvlJc w:val="left"/>
      <w:pPr>
        <w:ind w:left="786" w:hanging="360"/>
      </w:pPr>
      <w:rPr>
        <w:rFonts w:ascii="Times New Roman" w:eastAsia="Times New Roman" w:hAnsi="Times New Roman" w:cs="Times New Roman"/>
        <w:b w:val="0"/>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3" w15:restartNumberingAfterBreak="0">
    <w:nsid w:val="5E2E5E15"/>
    <w:multiLevelType w:val="hybridMultilevel"/>
    <w:tmpl w:val="4A9EED5C"/>
    <w:lvl w:ilvl="0" w:tplc="EF702FF8">
      <w:start w:val="1"/>
      <w:numFmt w:val="bullet"/>
      <w:lvlText w:val=""/>
      <w:lvlJc w:val="left"/>
      <w:pPr>
        <w:ind w:left="14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14375F4"/>
    <w:multiLevelType w:val="hybridMultilevel"/>
    <w:tmpl w:val="D8E095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66671227">
    <w:abstractNumId w:val="4"/>
  </w:num>
  <w:num w:numId="2" w16cid:durableId="1118911573">
    <w:abstractNumId w:val="3"/>
  </w:num>
  <w:num w:numId="3" w16cid:durableId="1457792054">
    <w:abstractNumId w:val="2"/>
  </w:num>
  <w:num w:numId="4" w16cid:durableId="622736777">
    <w:abstractNumId w:val="1"/>
  </w:num>
  <w:num w:numId="5" w16cid:durableId="246693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60"/>
  <w:drawingGridVerticalSpacing w:val="43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C47"/>
    <w:rsid w:val="00013335"/>
    <w:rsid w:val="00014140"/>
    <w:rsid w:val="00023254"/>
    <w:rsid w:val="0002612C"/>
    <w:rsid w:val="000331FB"/>
    <w:rsid w:val="0004298B"/>
    <w:rsid w:val="00042BEC"/>
    <w:rsid w:val="00052228"/>
    <w:rsid w:val="0005384B"/>
    <w:rsid w:val="00056C2A"/>
    <w:rsid w:val="000738D4"/>
    <w:rsid w:val="000833C3"/>
    <w:rsid w:val="00090292"/>
    <w:rsid w:val="00092256"/>
    <w:rsid w:val="000929C3"/>
    <w:rsid w:val="000B4E49"/>
    <w:rsid w:val="000B5ED5"/>
    <w:rsid w:val="000C0F0C"/>
    <w:rsid w:val="000D09A5"/>
    <w:rsid w:val="000D1D00"/>
    <w:rsid w:val="000F0BCA"/>
    <w:rsid w:val="000F1786"/>
    <w:rsid w:val="000F1CBF"/>
    <w:rsid w:val="0011329C"/>
    <w:rsid w:val="00116FA2"/>
    <w:rsid w:val="001236D5"/>
    <w:rsid w:val="00127DF5"/>
    <w:rsid w:val="00130B91"/>
    <w:rsid w:val="00132F6D"/>
    <w:rsid w:val="001472AD"/>
    <w:rsid w:val="00157462"/>
    <w:rsid w:val="00157F3D"/>
    <w:rsid w:val="00170F27"/>
    <w:rsid w:val="0017792E"/>
    <w:rsid w:val="001807E2"/>
    <w:rsid w:val="001873C9"/>
    <w:rsid w:val="00187B4C"/>
    <w:rsid w:val="00190A78"/>
    <w:rsid w:val="0019132A"/>
    <w:rsid w:val="00193FE2"/>
    <w:rsid w:val="00195167"/>
    <w:rsid w:val="001A0C2B"/>
    <w:rsid w:val="001A3B03"/>
    <w:rsid w:val="001A4CD3"/>
    <w:rsid w:val="001A4F86"/>
    <w:rsid w:val="001B1DFE"/>
    <w:rsid w:val="001B6EE0"/>
    <w:rsid w:val="001D1551"/>
    <w:rsid w:val="001D4B27"/>
    <w:rsid w:val="001E0E60"/>
    <w:rsid w:val="001E21DE"/>
    <w:rsid w:val="001E24FB"/>
    <w:rsid w:val="001F1DE8"/>
    <w:rsid w:val="00201EBB"/>
    <w:rsid w:val="0020255D"/>
    <w:rsid w:val="00223233"/>
    <w:rsid w:val="002440A4"/>
    <w:rsid w:val="002442D2"/>
    <w:rsid w:val="002446B6"/>
    <w:rsid w:val="00257354"/>
    <w:rsid w:val="00260BF0"/>
    <w:rsid w:val="00261445"/>
    <w:rsid w:val="00267090"/>
    <w:rsid w:val="00270064"/>
    <w:rsid w:val="00270532"/>
    <w:rsid w:val="002857FD"/>
    <w:rsid w:val="00290B64"/>
    <w:rsid w:val="002A1171"/>
    <w:rsid w:val="002B78C8"/>
    <w:rsid w:val="002C4907"/>
    <w:rsid w:val="002C4FE4"/>
    <w:rsid w:val="002D2CC8"/>
    <w:rsid w:val="002D4F2F"/>
    <w:rsid w:val="002F7B4C"/>
    <w:rsid w:val="003058AF"/>
    <w:rsid w:val="00330DEE"/>
    <w:rsid w:val="0034563C"/>
    <w:rsid w:val="00346022"/>
    <w:rsid w:val="00351991"/>
    <w:rsid w:val="00365478"/>
    <w:rsid w:val="003763A9"/>
    <w:rsid w:val="0037780C"/>
    <w:rsid w:val="00390A92"/>
    <w:rsid w:val="00392502"/>
    <w:rsid w:val="003A4EC1"/>
    <w:rsid w:val="003A4FB5"/>
    <w:rsid w:val="003A57A6"/>
    <w:rsid w:val="003A57F8"/>
    <w:rsid w:val="003B772F"/>
    <w:rsid w:val="003C00BD"/>
    <w:rsid w:val="003C5D2C"/>
    <w:rsid w:val="003C7B66"/>
    <w:rsid w:val="003D032B"/>
    <w:rsid w:val="003D1409"/>
    <w:rsid w:val="003D2880"/>
    <w:rsid w:val="003D436F"/>
    <w:rsid w:val="003E0371"/>
    <w:rsid w:val="003E2D07"/>
    <w:rsid w:val="003E5D7F"/>
    <w:rsid w:val="003E61DA"/>
    <w:rsid w:val="003E7A82"/>
    <w:rsid w:val="003F04CF"/>
    <w:rsid w:val="00405A28"/>
    <w:rsid w:val="00405C71"/>
    <w:rsid w:val="00414482"/>
    <w:rsid w:val="004202CC"/>
    <w:rsid w:val="004264D2"/>
    <w:rsid w:val="004320A5"/>
    <w:rsid w:val="004463CA"/>
    <w:rsid w:val="004477AD"/>
    <w:rsid w:val="0046047D"/>
    <w:rsid w:val="0046696B"/>
    <w:rsid w:val="00467BBF"/>
    <w:rsid w:val="004727A6"/>
    <w:rsid w:val="0047627C"/>
    <w:rsid w:val="004845D5"/>
    <w:rsid w:val="00494F43"/>
    <w:rsid w:val="004A7F07"/>
    <w:rsid w:val="004B341B"/>
    <w:rsid w:val="004B3D7D"/>
    <w:rsid w:val="004B3D8C"/>
    <w:rsid w:val="004C0359"/>
    <w:rsid w:val="004C1133"/>
    <w:rsid w:val="004D2A7A"/>
    <w:rsid w:val="004D4B37"/>
    <w:rsid w:val="004E13EB"/>
    <w:rsid w:val="004E5226"/>
    <w:rsid w:val="00502138"/>
    <w:rsid w:val="00504631"/>
    <w:rsid w:val="00507891"/>
    <w:rsid w:val="005102E7"/>
    <w:rsid w:val="00512766"/>
    <w:rsid w:val="00513547"/>
    <w:rsid w:val="00516136"/>
    <w:rsid w:val="00516708"/>
    <w:rsid w:val="00520E4A"/>
    <w:rsid w:val="00521B2E"/>
    <w:rsid w:val="00522E9A"/>
    <w:rsid w:val="00523168"/>
    <w:rsid w:val="00530F5F"/>
    <w:rsid w:val="00536358"/>
    <w:rsid w:val="00541AB7"/>
    <w:rsid w:val="00543217"/>
    <w:rsid w:val="00544069"/>
    <w:rsid w:val="005460A5"/>
    <w:rsid w:val="0055319E"/>
    <w:rsid w:val="00553C06"/>
    <w:rsid w:val="0056165B"/>
    <w:rsid w:val="0056429B"/>
    <w:rsid w:val="00570FDA"/>
    <w:rsid w:val="005734D1"/>
    <w:rsid w:val="00575E8F"/>
    <w:rsid w:val="00577D88"/>
    <w:rsid w:val="0058057E"/>
    <w:rsid w:val="005961B1"/>
    <w:rsid w:val="005A6A77"/>
    <w:rsid w:val="005A6B4E"/>
    <w:rsid w:val="005A6DA3"/>
    <w:rsid w:val="005B2654"/>
    <w:rsid w:val="005B2EC1"/>
    <w:rsid w:val="005B6942"/>
    <w:rsid w:val="005C46D9"/>
    <w:rsid w:val="005C72BA"/>
    <w:rsid w:val="005D0309"/>
    <w:rsid w:val="005D47C1"/>
    <w:rsid w:val="005E0061"/>
    <w:rsid w:val="005E3CB1"/>
    <w:rsid w:val="005F01BF"/>
    <w:rsid w:val="00602DF2"/>
    <w:rsid w:val="00620175"/>
    <w:rsid w:val="0062427B"/>
    <w:rsid w:val="00634907"/>
    <w:rsid w:val="0063496E"/>
    <w:rsid w:val="006423C3"/>
    <w:rsid w:val="00644CB8"/>
    <w:rsid w:val="00655B11"/>
    <w:rsid w:val="006658A2"/>
    <w:rsid w:val="00680248"/>
    <w:rsid w:val="00684D75"/>
    <w:rsid w:val="00693248"/>
    <w:rsid w:val="006A4AEF"/>
    <w:rsid w:val="006B0A14"/>
    <w:rsid w:val="006B0EA7"/>
    <w:rsid w:val="006B5BF7"/>
    <w:rsid w:val="006C3D6F"/>
    <w:rsid w:val="006C4BF6"/>
    <w:rsid w:val="006C5774"/>
    <w:rsid w:val="006D15ED"/>
    <w:rsid w:val="006E3ACA"/>
    <w:rsid w:val="006F0757"/>
    <w:rsid w:val="006F2879"/>
    <w:rsid w:val="00714CBF"/>
    <w:rsid w:val="00717B8A"/>
    <w:rsid w:val="0072156B"/>
    <w:rsid w:val="00727A97"/>
    <w:rsid w:val="00740E7D"/>
    <w:rsid w:val="00742564"/>
    <w:rsid w:val="00743DF6"/>
    <w:rsid w:val="007547F5"/>
    <w:rsid w:val="00767E49"/>
    <w:rsid w:val="00770B16"/>
    <w:rsid w:val="00772704"/>
    <w:rsid w:val="00776889"/>
    <w:rsid w:val="007812E5"/>
    <w:rsid w:val="00782440"/>
    <w:rsid w:val="00791363"/>
    <w:rsid w:val="00794737"/>
    <w:rsid w:val="00797265"/>
    <w:rsid w:val="00797EFE"/>
    <w:rsid w:val="007A4CAE"/>
    <w:rsid w:val="007A591D"/>
    <w:rsid w:val="007A5BB4"/>
    <w:rsid w:val="007B2358"/>
    <w:rsid w:val="007C4421"/>
    <w:rsid w:val="007D2BE4"/>
    <w:rsid w:val="007D3546"/>
    <w:rsid w:val="007D695A"/>
    <w:rsid w:val="007E5E6A"/>
    <w:rsid w:val="008011ED"/>
    <w:rsid w:val="0080286F"/>
    <w:rsid w:val="00802A93"/>
    <w:rsid w:val="00803C65"/>
    <w:rsid w:val="0080654B"/>
    <w:rsid w:val="008141B7"/>
    <w:rsid w:val="008227ED"/>
    <w:rsid w:val="008227FA"/>
    <w:rsid w:val="0082701F"/>
    <w:rsid w:val="008370D7"/>
    <w:rsid w:val="00837781"/>
    <w:rsid w:val="0084256C"/>
    <w:rsid w:val="008452FC"/>
    <w:rsid w:val="00846358"/>
    <w:rsid w:val="00847D56"/>
    <w:rsid w:val="00850806"/>
    <w:rsid w:val="008536F6"/>
    <w:rsid w:val="00854E68"/>
    <w:rsid w:val="0086225F"/>
    <w:rsid w:val="008623B4"/>
    <w:rsid w:val="00870132"/>
    <w:rsid w:val="008719D3"/>
    <w:rsid w:val="0087526C"/>
    <w:rsid w:val="00887BD6"/>
    <w:rsid w:val="00890649"/>
    <w:rsid w:val="0089445B"/>
    <w:rsid w:val="0089483E"/>
    <w:rsid w:val="008A7A8E"/>
    <w:rsid w:val="008A7EBA"/>
    <w:rsid w:val="008B013B"/>
    <w:rsid w:val="008B3B3D"/>
    <w:rsid w:val="008B4823"/>
    <w:rsid w:val="008B49DC"/>
    <w:rsid w:val="008C6A55"/>
    <w:rsid w:val="008C6C61"/>
    <w:rsid w:val="00901FCF"/>
    <w:rsid w:val="00902988"/>
    <w:rsid w:val="009205AA"/>
    <w:rsid w:val="00925563"/>
    <w:rsid w:val="0093346E"/>
    <w:rsid w:val="00946563"/>
    <w:rsid w:val="009536A5"/>
    <w:rsid w:val="00957954"/>
    <w:rsid w:val="00970EC9"/>
    <w:rsid w:val="00976164"/>
    <w:rsid w:val="00991CD7"/>
    <w:rsid w:val="009921AB"/>
    <w:rsid w:val="0099515F"/>
    <w:rsid w:val="00995936"/>
    <w:rsid w:val="009A06F8"/>
    <w:rsid w:val="009A2AEA"/>
    <w:rsid w:val="009B36ED"/>
    <w:rsid w:val="009B4C7B"/>
    <w:rsid w:val="009D256D"/>
    <w:rsid w:val="009D6CEA"/>
    <w:rsid w:val="009F1187"/>
    <w:rsid w:val="009F53B7"/>
    <w:rsid w:val="00A0738F"/>
    <w:rsid w:val="00A17328"/>
    <w:rsid w:val="00A30DB8"/>
    <w:rsid w:val="00A32ECF"/>
    <w:rsid w:val="00A32F95"/>
    <w:rsid w:val="00A45A37"/>
    <w:rsid w:val="00A46DA5"/>
    <w:rsid w:val="00A6156C"/>
    <w:rsid w:val="00A64D9E"/>
    <w:rsid w:val="00A6648B"/>
    <w:rsid w:val="00A80228"/>
    <w:rsid w:val="00AB6B16"/>
    <w:rsid w:val="00AC765A"/>
    <w:rsid w:val="00AD0112"/>
    <w:rsid w:val="00AD5D85"/>
    <w:rsid w:val="00AD7A08"/>
    <w:rsid w:val="00AE7FEB"/>
    <w:rsid w:val="00AF021C"/>
    <w:rsid w:val="00AF0AFD"/>
    <w:rsid w:val="00AF2191"/>
    <w:rsid w:val="00B11DC3"/>
    <w:rsid w:val="00B16C7D"/>
    <w:rsid w:val="00B204F3"/>
    <w:rsid w:val="00B2102F"/>
    <w:rsid w:val="00B23BD9"/>
    <w:rsid w:val="00B23BFE"/>
    <w:rsid w:val="00B25B08"/>
    <w:rsid w:val="00B33A68"/>
    <w:rsid w:val="00B46919"/>
    <w:rsid w:val="00B4785A"/>
    <w:rsid w:val="00B504F9"/>
    <w:rsid w:val="00B6088E"/>
    <w:rsid w:val="00B7156E"/>
    <w:rsid w:val="00B72182"/>
    <w:rsid w:val="00B8082A"/>
    <w:rsid w:val="00B80DE9"/>
    <w:rsid w:val="00B82EB5"/>
    <w:rsid w:val="00B90DE8"/>
    <w:rsid w:val="00BA41AF"/>
    <w:rsid w:val="00BB48BE"/>
    <w:rsid w:val="00BB733F"/>
    <w:rsid w:val="00BD5D3C"/>
    <w:rsid w:val="00BE51CF"/>
    <w:rsid w:val="00BE693E"/>
    <w:rsid w:val="00BE7403"/>
    <w:rsid w:val="00BE773F"/>
    <w:rsid w:val="00BF5797"/>
    <w:rsid w:val="00C00D59"/>
    <w:rsid w:val="00C07DA4"/>
    <w:rsid w:val="00C12068"/>
    <w:rsid w:val="00C20B19"/>
    <w:rsid w:val="00C21E81"/>
    <w:rsid w:val="00C30300"/>
    <w:rsid w:val="00C400DE"/>
    <w:rsid w:val="00C51941"/>
    <w:rsid w:val="00C520EE"/>
    <w:rsid w:val="00C52663"/>
    <w:rsid w:val="00C56EA8"/>
    <w:rsid w:val="00C67C8B"/>
    <w:rsid w:val="00C7243B"/>
    <w:rsid w:val="00C73F39"/>
    <w:rsid w:val="00C75A2A"/>
    <w:rsid w:val="00C77254"/>
    <w:rsid w:val="00C87BC5"/>
    <w:rsid w:val="00C90105"/>
    <w:rsid w:val="00C909DE"/>
    <w:rsid w:val="00C93D9A"/>
    <w:rsid w:val="00CA269A"/>
    <w:rsid w:val="00CA2BDB"/>
    <w:rsid w:val="00CA5399"/>
    <w:rsid w:val="00CA5EEA"/>
    <w:rsid w:val="00CA7CC1"/>
    <w:rsid w:val="00CB37F5"/>
    <w:rsid w:val="00CB4E85"/>
    <w:rsid w:val="00CC0EDB"/>
    <w:rsid w:val="00CC3A04"/>
    <w:rsid w:val="00CD48BD"/>
    <w:rsid w:val="00CD62E6"/>
    <w:rsid w:val="00CE28E1"/>
    <w:rsid w:val="00CE4F1F"/>
    <w:rsid w:val="00CE7162"/>
    <w:rsid w:val="00CF64A6"/>
    <w:rsid w:val="00D17612"/>
    <w:rsid w:val="00D2240C"/>
    <w:rsid w:val="00D30102"/>
    <w:rsid w:val="00D525E7"/>
    <w:rsid w:val="00D57A38"/>
    <w:rsid w:val="00D67AF0"/>
    <w:rsid w:val="00D72A87"/>
    <w:rsid w:val="00D751FB"/>
    <w:rsid w:val="00D80E4C"/>
    <w:rsid w:val="00D810B1"/>
    <w:rsid w:val="00DA40C6"/>
    <w:rsid w:val="00DB20CD"/>
    <w:rsid w:val="00DB4891"/>
    <w:rsid w:val="00DB496E"/>
    <w:rsid w:val="00DB665A"/>
    <w:rsid w:val="00DC1BBC"/>
    <w:rsid w:val="00DC5A2F"/>
    <w:rsid w:val="00DC6835"/>
    <w:rsid w:val="00DD225A"/>
    <w:rsid w:val="00DD2D97"/>
    <w:rsid w:val="00DD6535"/>
    <w:rsid w:val="00DD7B8B"/>
    <w:rsid w:val="00DE3148"/>
    <w:rsid w:val="00DF0DBF"/>
    <w:rsid w:val="00E0162A"/>
    <w:rsid w:val="00E02765"/>
    <w:rsid w:val="00E07FDE"/>
    <w:rsid w:val="00E20E56"/>
    <w:rsid w:val="00E22F0D"/>
    <w:rsid w:val="00E247F0"/>
    <w:rsid w:val="00E251CC"/>
    <w:rsid w:val="00E2547C"/>
    <w:rsid w:val="00E25E0A"/>
    <w:rsid w:val="00E40B54"/>
    <w:rsid w:val="00E43BA5"/>
    <w:rsid w:val="00E44C34"/>
    <w:rsid w:val="00E47A9B"/>
    <w:rsid w:val="00E47F3F"/>
    <w:rsid w:val="00E52146"/>
    <w:rsid w:val="00E533F7"/>
    <w:rsid w:val="00E57DD5"/>
    <w:rsid w:val="00E61576"/>
    <w:rsid w:val="00E7084E"/>
    <w:rsid w:val="00E72B5F"/>
    <w:rsid w:val="00E80061"/>
    <w:rsid w:val="00E850B8"/>
    <w:rsid w:val="00EA7B1D"/>
    <w:rsid w:val="00EC29A4"/>
    <w:rsid w:val="00ED029F"/>
    <w:rsid w:val="00ED4EEC"/>
    <w:rsid w:val="00EE0D4E"/>
    <w:rsid w:val="00F010AB"/>
    <w:rsid w:val="00F05479"/>
    <w:rsid w:val="00F137E9"/>
    <w:rsid w:val="00F2017C"/>
    <w:rsid w:val="00F30C02"/>
    <w:rsid w:val="00F30EFB"/>
    <w:rsid w:val="00F32496"/>
    <w:rsid w:val="00F36B5E"/>
    <w:rsid w:val="00F37B41"/>
    <w:rsid w:val="00F47BFC"/>
    <w:rsid w:val="00F531BA"/>
    <w:rsid w:val="00F62944"/>
    <w:rsid w:val="00F66BE4"/>
    <w:rsid w:val="00F7233F"/>
    <w:rsid w:val="00F740D4"/>
    <w:rsid w:val="00F90A15"/>
    <w:rsid w:val="00F94C47"/>
    <w:rsid w:val="00FA5DA3"/>
    <w:rsid w:val="00FB3BFF"/>
    <w:rsid w:val="00FB7423"/>
    <w:rsid w:val="00FC0BF4"/>
    <w:rsid w:val="00FC323B"/>
    <w:rsid w:val="00FC4B1A"/>
    <w:rsid w:val="00FC6687"/>
    <w:rsid w:val="00FD2DE8"/>
    <w:rsid w:val="00FD5351"/>
    <w:rsid w:val="00FE0810"/>
    <w:rsid w:val="00FE165B"/>
    <w:rsid w:val="00FE6B60"/>
    <w:rsid w:val="00FF0612"/>
    <w:rsid w:val="00FF2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28C4B"/>
  <w15:chartTrackingRefBased/>
  <w15:docId w15:val="{74D122E2-979E-4B3B-BA41-0BCFDFF1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NewtonXCTT" w:hAnsi="NewtonXCTT" w:cs="NewtonXCTT"/>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4C47"/>
    <w:pPr>
      <w:tabs>
        <w:tab w:val="center" w:pos="4677"/>
        <w:tab w:val="right" w:pos="9355"/>
      </w:tabs>
    </w:pPr>
  </w:style>
  <w:style w:type="paragraph" w:styleId="a4">
    <w:name w:val="footer"/>
    <w:basedOn w:val="a"/>
    <w:rsid w:val="00F94C47"/>
    <w:pPr>
      <w:tabs>
        <w:tab w:val="center" w:pos="4677"/>
        <w:tab w:val="right" w:pos="9355"/>
      </w:tabs>
    </w:pPr>
  </w:style>
  <w:style w:type="table" w:styleId="a5">
    <w:name w:val="Table Grid"/>
    <w:basedOn w:val="a1"/>
    <w:rsid w:val="00D72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rsid w:val="00776889"/>
    <w:pPr>
      <w:jc w:val="center"/>
    </w:pPr>
    <w:rPr>
      <w:rFonts w:ascii="Times New Roman" w:hAnsi="Times New Roman" w:cs="Times New Roman"/>
      <w:b/>
      <w:i/>
      <w:color w:val="auto"/>
      <w:sz w:val="28"/>
      <w:szCs w:val="20"/>
      <w:lang w:eastAsia="en-US"/>
    </w:rPr>
  </w:style>
  <w:style w:type="character" w:customStyle="1" w:styleId="a7">
    <w:name w:val="Основной текст Знак"/>
    <w:link w:val="a6"/>
    <w:rsid w:val="00776889"/>
    <w:rPr>
      <w:b/>
      <w:i/>
      <w:sz w:val="28"/>
      <w:lang w:val="ru-RU" w:eastAsia="en-US" w:bidi="ar-SA"/>
    </w:rPr>
  </w:style>
  <w:style w:type="paragraph" w:customStyle="1" w:styleId="a8">
    <w:name w:val="Обычный (веб)"/>
    <w:basedOn w:val="a"/>
    <w:rsid w:val="00B46919"/>
    <w:pPr>
      <w:spacing w:before="100" w:beforeAutospacing="1" w:after="100" w:afterAutospacing="1"/>
    </w:pPr>
    <w:rPr>
      <w:rFonts w:ascii="Times New Roman" w:hAnsi="Times New Roman" w:cs="Times New Roman"/>
      <w:color w:val="auto"/>
      <w:sz w:val="24"/>
      <w:szCs w:val="24"/>
    </w:rPr>
  </w:style>
  <w:style w:type="paragraph" w:styleId="a9">
    <w:name w:val="Balloon Text"/>
    <w:basedOn w:val="a"/>
    <w:link w:val="aa"/>
    <w:rsid w:val="00620175"/>
    <w:rPr>
      <w:rFonts w:ascii="Segoe UI" w:hAnsi="Segoe UI" w:cs="Segoe UI"/>
      <w:sz w:val="18"/>
      <w:szCs w:val="18"/>
    </w:rPr>
  </w:style>
  <w:style w:type="character" w:customStyle="1" w:styleId="aa">
    <w:name w:val="Текст выноски Знак"/>
    <w:link w:val="a9"/>
    <w:rsid w:val="00620175"/>
    <w:rPr>
      <w:rFonts w:ascii="Segoe UI" w:hAnsi="Segoe UI" w:cs="Segoe UI"/>
      <w:color w:val="000000"/>
      <w:sz w:val="18"/>
      <w:szCs w:val="18"/>
    </w:rPr>
  </w:style>
  <w:style w:type="paragraph" w:styleId="3">
    <w:name w:val="Body Text Indent 3"/>
    <w:basedOn w:val="a"/>
    <w:link w:val="30"/>
    <w:rsid w:val="00C87BC5"/>
    <w:pPr>
      <w:spacing w:after="120"/>
      <w:ind w:left="283"/>
    </w:pPr>
    <w:rPr>
      <w:sz w:val="16"/>
      <w:szCs w:val="16"/>
    </w:rPr>
  </w:style>
  <w:style w:type="character" w:customStyle="1" w:styleId="30">
    <w:name w:val="Основной текст с отступом 3 Знак"/>
    <w:link w:val="3"/>
    <w:rsid w:val="00C87BC5"/>
    <w:rPr>
      <w:rFonts w:ascii="NewtonXCTT" w:hAnsi="NewtonXCTT" w:cs="NewtonXCTT"/>
      <w:color w:val="000000"/>
      <w:sz w:val="16"/>
      <w:szCs w:val="16"/>
    </w:rPr>
  </w:style>
  <w:style w:type="character" w:styleId="ab">
    <w:name w:val="annotation reference"/>
    <w:basedOn w:val="a0"/>
    <w:rsid w:val="00CE28E1"/>
    <w:rPr>
      <w:sz w:val="16"/>
      <w:szCs w:val="16"/>
    </w:rPr>
  </w:style>
  <w:style w:type="paragraph" w:styleId="ac">
    <w:name w:val="annotation text"/>
    <w:basedOn w:val="a"/>
    <w:link w:val="ad"/>
    <w:rsid w:val="00CE28E1"/>
    <w:rPr>
      <w:sz w:val="20"/>
      <w:szCs w:val="20"/>
    </w:rPr>
  </w:style>
  <w:style w:type="character" w:customStyle="1" w:styleId="ad">
    <w:name w:val="Текст примечания Знак"/>
    <w:basedOn w:val="a0"/>
    <w:link w:val="ac"/>
    <w:rsid w:val="00CE28E1"/>
    <w:rPr>
      <w:rFonts w:ascii="NewtonXCTT" w:hAnsi="NewtonXCTT" w:cs="NewtonXCTT"/>
      <w:color w:val="000000"/>
    </w:rPr>
  </w:style>
  <w:style w:type="paragraph" w:styleId="ae">
    <w:name w:val="annotation subject"/>
    <w:basedOn w:val="ac"/>
    <w:next w:val="ac"/>
    <w:link w:val="af"/>
    <w:rsid w:val="00CE28E1"/>
    <w:rPr>
      <w:b/>
      <w:bCs/>
    </w:rPr>
  </w:style>
  <w:style w:type="character" w:customStyle="1" w:styleId="af">
    <w:name w:val="Тема примечания Знак"/>
    <w:basedOn w:val="ad"/>
    <w:link w:val="ae"/>
    <w:rsid w:val="00CE28E1"/>
    <w:rPr>
      <w:rFonts w:ascii="NewtonXCTT" w:hAnsi="NewtonXCTT" w:cs="NewtonXCTT"/>
      <w:b/>
      <w:bCs/>
      <w:color w:val="000000"/>
    </w:rPr>
  </w:style>
  <w:style w:type="paragraph" w:styleId="af0">
    <w:name w:val="List Paragraph"/>
    <w:basedOn w:val="a"/>
    <w:uiPriority w:val="34"/>
    <w:qFormat/>
    <w:rsid w:val="00FB7423"/>
    <w:pPr>
      <w:ind w:left="720"/>
      <w:contextualSpacing/>
    </w:pPr>
  </w:style>
  <w:style w:type="paragraph" w:customStyle="1" w:styleId="ConsPlusNormal">
    <w:name w:val="ConsPlusNormal"/>
    <w:rsid w:val="00FB3BFF"/>
    <w:pPr>
      <w:widowControl w:val="0"/>
      <w:suppressAutoHyphens/>
      <w:autoSpaceDE w:val="0"/>
    </w:pPr>
    <w:rPr>
      <w:rFonts w:ascii="Calibri" w:hAnsi="Calibri" w:cs="Calibri"/>
      <w:sz w:val="22"/>
      <w:lang w:eastAsia="zh-CN"/>
    </w:rPr>
  </w:style>
  <w:style w:type="character" w:styleId="af1">
    <w:name w:val="page number"/>
    <w:basedOn w:val="a0"/>
    <w:rsid w:val="00FB3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51121">
      <w:bodyDiv w:val="1"/>
      <w:marLeft w:val="0"/>
      <w:marRight w:val="0"/>
      <w:marTop w:val="0"/>
      <w:marBottom w:val="0"/>
      <w:divBdr>
        <w:top w:val="none" w:sz="0" w:space="0" w:color="auto"/>
        <w:left w:val="none" w:sz="0" w:space="0" w:color="auto"/>
        <w:bottom w:val="none" w:sz="0" w:space="0" w:color="auto"/>
        <w:right w:val="none" w:sz="0" w:space="0" w:color="auto"/>
      </w:divBdr>
    </w:div>
    <w:div w:id="4845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904</TotalTime>
  <Pages>4</Pages>
  <Words>1951</Words>
  <Characters>14797</Characters>
  <Application>Microsoft Office Word</Application>
  <DocSecurity>0</DocSecurity>
  <Lines>123</Lines>
  <Paragraphs>33</Paragraphs>
  <ScaleCrop>false</ScaleCrop>
  <HeadingPairs>
    <vt:vector size="2" baseType="variant">
      <vt:variant>
        <vt:lpstr>Название</vt:lpstr>
      </vt:variant>
      <vt:variant>
        <vt:i4>1</vt:i4>
      </vt:variant>
    </vt:vector>
  </HeadingPairs>
  <TitlesOfParts>
    <vt:vector size="1" baseType="lpstr">
      <vt:lpstr>Приложение к медицинской карте № _____</vt:lpstr>
    </vt:vector>
  </TitlesOfParts>
  <Company>Организация</Company>
  <LinksUpToDate>false</LinksUpToDate>
  <CharactersWithSpaces>16715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медицинской карте № _____</dc:title>
  <dc:subject/>
  <dc:creator>Customer</dc:creator>
  <cp:keywords/>
  <dc:description/>
  <cp:lastModifiedBy>MacBook Air</cp:lastModifiedBy>
  <cp:revision>229</cp:revision>
  <dcterms:created xsi:type="dcterms:W3CDTF">2019-10-22T09:20:00Z</dcterms:created>
  <dcterms:modified xsi:type="dcterms:W3CDTF">2025-12-01T20:28:00Z</dcterms:modified>
</cp:coreProperties>
</file>